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E7B5" w14:textId="741CC035" w:rsidR="006018F3" w:rsidRPr="00E50196" w:rsidRDefault="00E50196" w:rsidP="00E50196">
      <w:pPr>
        <w:shd w:val="clear" w:color="auto" w:fill="FFFFFF"/>
        <w:jc w:val="center"/>
        <w:rPr>
          <w:rFonts w:ascii="Arial" w:eastAsia="Times New Roman" w:hAnsi="Arial" w:cs="Arial"/>
          <w:b/>
          <w:bCs/>
          <w:color w:val="222222"/>
          <w:sz w:val="22"/>
          <w:szCs w:val="22"/>
          <w:lang w:eastAsia="en-GB"/>
        </w:rPr>
      </w:pPr>
      <w:r w:rsidRPr="00E50196">
        <w:rPr>
          <w:rFonts w:ascii="Arial" w:eastAsia="Times New Roman" w:hAnsi="Arial" w:cs="Arial"/>
          <w:b/>
          <w:bCs/>
          <w:color w:val="222222"/>
          <w:sz w:val="22"/>
          <w:szCs w:val="22"/>
          <w:lang w:eastAsia="en-GB"/>
        </w:rPr>
        <w:t>CASE OF DR SURESH SRIDHARAN</w:t>
      </w:r>
    </w:p>
    <w:p w14:paraId="4D9ACD71" w14:textId="77777777" w:rsidR="006018F3" w:rsidRPr="00E50196" w:rsidRDefault="006018F3" w:rsidP="006018F3">
      <w:pPr>
        <w:shd w:val="clear" w:color="auto" w:fill="FFFFFF"/>
        <w:rPr>
          <w:rFonts w:ascii="Arial" w:eastAsia="Times New Roman" w:hAnsi="Arial" w:cs="Arial"/>
          <w:color w:val="222222"/>
          <w:sz w:val="22"/>
          <w:szCs w:val="22"/>
          <w:lang w:eastAsia="en-GB"/>
        </w:rPr>
      </w:pPr>
      <w:r w:rsidRPr="00E50196">
        <w:rPr>
          <w:rFonts w:ascii="Arial" w:eastAsia="Times New Roman" w:hAnsi="Arial" w:cs="Arial"/>
          <w:color w:val="222222"/>
          <w:sz w:val="22"/>
          <w:szCs w:val="22"/>
          <w:lang w:eastAsia="en-GB"/>
        </w:rPr>
        <w:br/>
      </w:r>
    </w:p>
    <w:p w14:paraId="477CB0CF" w14:textId="1597DE8D" w:rsidR="00E50196" w:rsidRDefault="00E50196" w:rsidP="006018F3">
      <w:pPr>
        <w:shd w:val="clear" w:color="auto" w:fill="FFFFFF"/>
        <w:rPr>
          <w:rFonts w:ascii="Arial" w:eastAsia="Times New Roman" w:hAnsi="Arial" w:cs="Arial"/>
          <w:b/>
          <w:bCs/>
          <w:color w:val="222222"/>
          <w:sz w:val="22"/>
          <w:szCs w:val="22"/>
          <w:lang w:eastAsia="en-GB"/>
        </w:rPr>
      </w:pPr>
      <w:r w:rsidRPr="00E50196">
        <w:rPr>
          <w:rFonts w:ascii="Arial" w:eastAsia="Times New Roman" w:hAnsi="Arial" w:cs="Arial"/>
          <w:b/>
          <w:bCs/>
          <w:color w:val="222222"/>
          <w:sz w:val="22"/>
          <w:szCs w:val="22"/>
          <w:lang w:eastAsia="en-GB"/>
        </w:rPr>
        <w:t xml:space="preserve">Summary </w:t>
      </w:r>
    </w:p>
    <w:p w14:paraId="7E418988" w14:textId="77777777" w:rsidR="00E50196" w:rsidRPr="00E50196" w:rsidRDefault="00E50196" w:rsidP="006018F3">
      <w:pPr>
        <w:shd w:val="clear" w:color="auto" w:fill="FFFFFF"/>
        <w:rPr>
          <w:rFonts w:ascii="Arial" w:eastAsia="Times New Roman" w:hAnsi="Arial" w:cs="Arial"/>
          <w:b/>
          <w:bCs/>
          <w:color w:val="222222"/>
          <w:sz w:val="22"/>
          <w:szCs w:val="22"/>
          <w:lang w:eastAsia="en-GB"/>
        </w:rPr>
      </w:pPr>
    </w:p>
    <w:p w14:paraId="6AF5A3E9" w14:textId="0F60482E" w:rsidR="006018F3" w:rsidRPr="00E50196" w:rsidRDefault="00E50196" w:rsidP="006018F3">
      <w:pPr>
        <w:shd w:val="clear" w:color="auto" w:fill="FFFFFF"/>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Dr Suresh was a </w:t>
      </w:r>
      <w:proofErr w:type="gramStart"/>
      <w:r>
        <w:rPr>
          <w:rFonts w:ascii="Arial" w:eastAsia="Times New Roman" w:hAnsi="Arial" w:cs="Arial"/>
          <w:color w:val="222222"/>
          <w:sz w:val="22"/>
          <w:szCs w:val="22"/>
          <w:lang w:eastAsia="en-GB"/>
        </w:rPr>
        <w:t>50 year-old</w:t>
      </w:r>
      <w:proofErr w:type="gramEnd"/>
      <w:r>
        <w:rPr>
          <w:rFonts w:ascii="Arial" w:eastAsia="Times New Roman" w:hAnsi="Arial" w:cs="Arial"/>
          <w:color w:val="222222"/>
          <w:sz w:val="22"/>
          <w:szCs w:val="22"/>
          <w:lang w:eastAsia="en-GB"/>
        </w:rPr>
        <w:t xml:space="preserve"> senior </w:t>
      </w:r>
      <w:r w:rsidR="0025417B">
        <w:rPr>
          <w:rFonts w:ascii="Arial" w:eastAsia="Times New Roman" w:hAnsi="Arial" w:cs="Arial"/>
          <w:color w:val="222222"/>
          <w:sz w:val="22"/>
          <w:szCs w:val="22"/>
          <w:lang w:eastAsia="en-GB"/>
        </w:rPr>
        <w:t xml:space="preserve">NHS </w:t>
      </w:r>
      <w:r>
        <w:rPr>
          <w:rFonts w:ascii="Arial" w:eastAsia="Times New Roman" w:hAnsi="Arial" w:cs="Arial"/>
          <w:color w:val="222222"/>
          <w:sz w:val="22"/>
          <w:szCs w:val="22"/>
          <w:lang w:eastAsia="en-GB"/>
        </w:rPr>
        <w:t xml:space="preserve">consultant anaesthetist, of Indian origin, working in </w:t>
      </w:r>
      <w:proofErr w:type="spellStart"/>
      <w:r>
        <w:rPr>
          <w:rFonts w:ascii="Arial" w:eastAsia="Times New Roman" w:hAnsi="Arial" w:cs="Arial"/>
          <w:color w:val="222222"/>
          <w:sz w:val="22"/>
          <w:szCs w:val="22"/>
          <w:lang w:eastAsia="en-GB"/>
        </w:rPr>
        <w:t>Teeside</w:t>
      </w:r>
      <w:proofErr w:type="spellEnd"/>
      <w:r>
        <w:rPr>
          <w:rFonts w:ascii="Arial" w:eastAsia="Times New Roman" w:hAnsi="Arial" w:cs="Arial"/>
          <w:color w:val="222222"/>
          <w:sz w:val="22"/>
          <w:szCs w:val="22"/>
          <w:lang w:eastAsia="en-GB"/>
        </w:rPr>
        <w:t>, with an exemplary</w:t>
      </w:r>
      <w:r w:rsidR="0025417B">
        <w:rPr>
          <w:rFonts w:ascii="Arial" w:eastAsia="Times New Roman" w:hAnsi="Arial" w:cs="Arial"/>
          <w:color w:val="222222"/>
          <w:sz w:val="22"/>
          <w:szCs w:val="22"/>
          <w:lang w:eastAsia="en-GB"/>
        </w:rPr>
        <w:t xml:space="preserve"> past</w:t>
      </w:r>
      <w:r>
        <w:rPr>
          <w:rFonts w:ascii="Arial" w:eastAsia="Times New Roman" w:hAnsi="Arial" w:cs="Arial"/>
          <w:color w:val="222222"/>
          <w:sz w:val="22"/>
          <w:szCs w:val="22"/>
          <w:lang w:eastAsia="en-GB"/>
        </w:rPr>
        <w:t xml:space="preserve"> work record, who suddenly found himself being the target of sexual allegations by a 15 year-old girl who had undergone dental surgery at a private dental unit located within an NHS Trust. Even though her evidence was later shown to be deeply flawed, and probably related to the side-effects of the anaesthesia, the police and social services treated </w:t>
      </w:r>
      <w:r w:rsidR="0025417B">
        <w:rPr>
          <w:rFonts w:ascii="Arial" w:eastAsia="Times New Roman" w:hAnsi="Arial" w:cs="Arial"/>
          <w:color w:val="222222"/>
          <w:sz w:val="22"/>
          <w:szCs w:val="22"/>
          <w:lang w:eastAsia="en-GB"/>
        </w:rPr>
        <w:t>Dr Suresh</w:t>
      </w:r>
      <w:r>
        <w:rPr>
          <w:rFonts w:ascii="Arial" w:eastAsia="Times New Roman" w:hAnsi="Arial" w:cs="Arial"/>
          <w:color w:val="222222"/>
          <w:sz w:val="22"/>
          <w:szCs w:val="22"/>
          <w:lang w:eastAsia="en-GB"/>
        </w:rPr>
        <w:t xml:space="preserve"> as a criminal, and his Trust also suspended him from work. A police referral to the GMC resulted in the GMC sending the consultant an email ordering him to attend a tribunal hearing which could result in him being </w:t>
      </w:r>
      <w:r w:rsidR="0025417B">
        <w:rPr>
          <w:rFonts w:ascii="Arial" w:eastAsia="Times New Roman" w:hAnsi="Arial" w:cs="Arial"/>
          <w:color w:val="222222"/>
          <w:sz w:val="22"/>
          <w:szCs w:val="22"/>
          <w:lang w:eastAsia="en-GB"/>
        </w:rPr>
        <w:t>severely disciplined</w:t>
      </w:r>
      <w:r w:rsidR="00590E2C">
        <w:rPr>
          <w:rFonts w:ascii="Arial" w:eastAsia="Times New Roman" w:hAnsi="Arial" w:cs="Arial"/>
          <w:color w:val="222222"/>
          <w:sz w:val="22"/>
          <w:szCs w:val="22"/>
          <w:lang w:eastAsia="en-GB"/>
        </w:rPr>
        <w:t xml:space="preserve">. A few hours after receiving this email, </w:t>
      </w:r>
      <w:r w:rsidR="00922812">
        <w:rPr>
          <w:rFonts w:ascii="Arial" w:eastAsia="Times New Roman" w:hAnsi="Arial" w:cs="Arial"/>
          <w:color w:val="222222"/>
          <w:sz w:val="22"/>
          <w:szCs w:val="22"/>
          <w:lang w:eastAsia="en-GB"/>
        </w:rPr>
        <w:t>Dr Suresh</w:t>
      </w:r>
      <w:r w:rsidR="00590E2C">
        <w:rPr>
          <w:rFonts w:ascii="Arial" w:eastAsia="Times New Roman" w:hAnsi="Arial" w:cs="Arial"/>
          <w:color w:val="222222"/>
          <w:sz w:val="22"/>
          <w:szCs w:val="22"/>
          <w:lang w:eastAsia="en-GB"/>
        </w:rPr>
        <w:t xml:space="preserve"> took his own</w:t>
      </w:r>
      <w:r w:rsidR="005D4AD8">
        <w:rPr>
          <w:rFonts w:ascii="Arial" w:eastAsia="Times New Roman" w:hAnsi="Arial" w:cs="Arial"/>
          <w:color w:val="222222"/>
          <w:sz w:val="22"/>
          <w:szCs w:val="22"/>
          <w:lang w:eastAsia="en-GB"/>
        </w:rPr>
        <w:t xml:space="preserve"> </w:t>
      </w:r>
      <w:r w:rsidR="00590E2C">
        <w:rPr>
          <w:rFonts w:ascii="Arial" w:eastAsia="Times New Roman" w:hAnsi="Arial" w:cs="Arial"/>
          <w:color w:val="222222"/>
          <w:sz w:val="22"/>
          <w:szCs w:val="22"/>
          <w:lang w:eastAsia="en-GB"/>
        </w:rPr>
        <w:t>life</w:t>
      </w:r>
      <w:r w:rsidR="00922812">
        <w:rPr>
          <w:rFonts w:ascii="Arial" w:eastAsia="Times New Roman" w:hAnsi="Arial" w:cs="Arial"/>
          <w:color w:val="222222"/>
          <w:sz w:val="22"/>
          <w:szCs w:val="22"/>
          <w:lang w:eastAsia="en-GB"/>
        </w:rPr>
        <w:t xml:space="preserve"> in May 201</w:t>
      </w:r>
      <w:r w:rsidR="005D4AD8">
        <w:rPr>
          <w:rFonts w:ascii="Arial" w:eastAsia="Times New Roman" w:hAnsi="Arial" w:cs="Arial"/>
          <w:color w:val="222222"/>
          <w:sz w:val="22"/>
          <w:szCs w:val="22"/>
          <w:lang w:eastAsia="en-GB"/>
        </w:rPr>
        <w:t>8</w:t>
      </w:r>
      <w:r w:rsidR="00590E2C">
        <w:rPr>
          <w:rFonts w:ascii="Arial" w:eastAsia="Times New Roman" w:hAnsi="Arial" w:cs="Arial"/>
          <w:color w:val="222222"/>
          <w:sz w:val="22"/>
          <w:szCs w:val="22"/>
          <w:lang w:eastAsia="en-GB"/>
        </w:rPr>
        <w:t xml:space="preserve">. He leaves behind a widow and two teenage sons. An inquest into his death is </w:t>
      </w:r>
      <w:r w:rsidR="0066524B">
        <w:rPr>
          <w:rFonts w:ascii="Arial" w:eastAsia="Times New Roman" w:hAnsi="Arial" w:cs="Arial"/>
          <w:color w:val="222222"/>
          <w:sz w:val="22"/>
          <w:szCs w:val="22"/>
          <w:lang w:eastAsia="en-GB"/>
        </w:rPr>
        <w:t>likely</w:t>
      </w:r>
      <w:r w:rsidR="00590E2C">
        <w:rPr>
          <w:rFonts w:ascii="Arial" w:eastAsia="Times New Roman" w:hAnsi="Arial" w:cs="Arial"/>
          <w:color w:val="222222"/>
          <w:sz w:val="22"/>
          <w:szCs w:val="22"/>
          <w:lang w:eastAsia="en-GB"/>
        </w:rPr>
        <w:t xml:space="preserve"> to be held in the next six months.</w:t>
      </w:r>
    </w:p>
    <w:p w14:paraId="6C9E21C5" w14:textId="77777777" w:rsidR="006018F3" w:rsidRPr="00E50196" w:rsidRDefault="006018F3" w:rsidP="006018F3">
      <w:pPr>
        <w:shd w:val="clear" w:color="auto" w:fill="FFFFFF"/>
        <w:rPr>
          <w:rFonts w:ascii="Arial" w:eastAsia="Times New Roman" w:hAnsi="Arial" w:cs="Arial"/>
          <w:color w:val="222222"/>
          <w:sz w:val="22"/>
          <w:szCs w:val="22"/>
          <w:lang w:eastAsia="en-GB"/>
        </w:rPr>
      </w:pPr>
      <w:r w:rsidRPr="00E50196">
        <w:rPr>
          <w:rFonts w:ascii="Arial" w:eastAsia="Times New Roman" w:hAnsi="Arial" w:cs="Arial"/>
          <w:color w:val="222222"/>
          <w:sz w:val="22"/>
          <w:szCs w:val="22"/>
          <w:lang w:eastAsia="en-GB"/>
        </w:rPr>
        <w:br/>
      </w:r>
    </w:p>
    <w:p w14:paraId="70A908FC" w14:textId="77777777" w:rsidR="00206ECD" w:rsidRDefault="00206ECD" w:rsidP="006018F3">
      <w:pPr>
        <w:shd w:val="clear" w:color="auto" w:fill="FFFFFF"/>
        <w:rPr>
          <w:rFonts w:ascii="Arial" w:eastAsia="Times New Roman" w:hAnsi="Arial" w:cs="Arial"/>
          <w:b/>
          <w:bCs/>
          <w:color w:val="222222"/>
          <w:sz w:val="22"/>
          <w:szCs w:val="22"/>
          <w:lang w:eastAsia="en-GB"/>
        </w:rPr>
      </w:pPr>
    </w:p>
    <w:p w14:paraId="098273C9" w14:textId="08CC7C8E" w:rsidR="006018F3" w:rsidRPr="00590E2C" w:rsidRDefault="0066524B" w:rsidP="006018F3">
      <w:pPr>
        <w:shd w:val="clear" w:color="auto" w:fill="FFFFFF"/>
        <w:rPr>
          <w:rFonts w:ascii="Arial" w:eastAsia="Times New Roman" w:hAnsi="Arial" w:cs="Arial"/>
          <w:b/>
          <w:bCs/>
          <w:color w:val="222222"/>
          <w:sz w:val="22"/>
          <w:szCs w:val="22"/>
          <w:lang w:eastAsia="en-GB"/>
        </w:rPr>
      </w:pPr>
      <w:r>
        <w:rPr>
          <w:rFonts w:ascii="Arial" w:eastAsia="Times New Roman" w:hAnsi="Arial" w:cs="Arial"/>
          <w:b/>
          <w:bCs/>
          <w:color w:val="222222"/>
          <w:sz w:val="22"/>
          <w:szCs w:val="22"/>
          <w:lang w:eastAsia="en-GB"/>
        </w:rPr>
        <w:t>B</w:t>
      </w:r>
      <w:r w:rsidR="006018F3" w:rsidRPr="00590E2C">
        <w:rPr>
          <w:rFonts w:ascii="Arial" w:eastAsia="Times New Roman" w:hAnsi="Arial" w:cs="Arial"/>
          <w:b/>
          <w:bCs/>
          <w:color w:val="222222"/>
          <w:sz w:val="22"/>
          <w:szCs w:val="22"/>
          <w:lang w:eastAsia="en-GB"/>
        </w:rPr>
        <w:t>ackground</w:t>
      </w:r>
    </w:p>
    <w:p w14:paraId="38CAFC28" w14:textId="77777777" w:rsidR="00590E2C" w:rsidRDefault="00590E2C" w:rsidP="006018F3">
      <w:pPr>
        <w:shd w:val="clear" w:color="auto" w:fill="FFFFFF"/>
        <w:rPr>
          <w:rFonts w:ascii="Arial" w:eastAsia="Times New Roman" w:hAnsi="Arial" w:cs="Arial"/>
          <w:color w:val="222222"/>
          <w:sz w:val="22"/>
          <w:szCs w:val="22"/>
          <w:lang w:eastAsia="en-GB"/>
        </w:rPr>
      </w:pPr>
    </w:p>
    <w:p w14:paraId="6AD3D049" w14:textId="4054590E" w:rsidR="006018F3" w:rsidRPr="00E50196" w:rsidRDefault="006018F3" w:rsidP="006018F3">
      <w:pPr>
        <w:shd w:val="clear" w:color="auto" w:fill="FFFFFF"/>
        <w:rPr>
          <w:rFonts w:ascii="Arial" w:eastAsia="Times New Roman" w:hAnsi="Arial" w:cs="Arial"/>
          <w:color w:val="222222"/>
          <w:sz w:val="22"/>
          <w:szCs w:val="22"/>
          <w:lang w:eastAsia="en-GB"/>
        </w:rPr>
      </w:pPr>
      <w:r w:rsidRPr="00E50196">
        <w:rPr>
          <w:rFonts w:ascii="Arial" w:eastAsia="Times New Roman" w:hAnsi="Arial" w:cs="Arial"/>
          <w:color w:val="222222"/>
          <w:sz w:val="22"/>
          <w:szCs w:val="22"/>
          <w:lang w:eastAsia="en-GB"/>
        </w:rPr>
        <w:t xml:space="preserve">An unsubstantiated </w:t>
      </w:r>
      <w:r w:rsidR="00590E2C">
        <w:rPr>
          <w:rFonts w:ascii="Arial" w:eastAsia="Times New Roman" w:hAnsi="Arial" w:cs="Arial"/>
          <w:color w:val="222222"/>
          <w:sz w:val="22"/>
          <w:szCs w:val="22"/>
          <w:lang w:eastAsia="en-GB"/>
        </w:rPr>
        <w:t xml:space="preserve">sexual </w:t>
      </w:r>
      <w:r w:rsidRPr="00E50196">
        <w:rPr>
          <w:rFonts w:ascii="Arial" w:eastAsia="Times New Roman" w:hAnsi="Arial" w:cs="Arial"/>
          <w:color w:val="222222"/>
          <w:sz w:val="22"/>
          <w:szCs w:val="22"/>
          <w:lang w:eastAsia="en-GB"/>
        </w:rPr>
        <w:t>allegation</w:t>
      </w:r>
      <w:r w:rsidR="00206ECD">
        <w:rPr>
          <w:rFonts w:ascii="Arial" w:eastAsia="Times New Roman" w:hAnsi="Arial" w:cs="Arial"/>
          <w:color w:val="222222"/>
          <w:sz w:val="22"/>
          <w:szCs w:val="22"/>
          <w:lang w:eastAsia="en-GB"/>
        </w:rPr>
        <w:t xml:space="preserve"> was</w:t>
      </w:r>
      <w:r w:rsidRPr="00E50196">
        <w:rPr>
          <w:rFonts w:ascii="Arial" w:eastAsia="Times New Roman" w:hAnsi="Arial" w:cs="Arial"/>
          <w:color w:val="222222"/>
          <w:sz w:val="22"/>
          <w:szCs w:val="22"/>
          <w:lang w:eastAsia="en-GB"/>
        </w:rPr>
        <w:t xml:space="preserve"> registered as a complaint with </w:t>
      </w:r>
      <w:r w:rsidR="00590E2C">
        <w:rPr>
          <w:rFonts w:ascii="Arial" w:eastAsia="Times New Roman" w:hAnsi="Arial" w:cs="Arial"/>
          <w:color w:val="222222"/>
          <w:sz w:val="22"/>
          <w:szCs w:val="22"/>
          <w:lang w:eastAsia="en-GB"/>
        </w:rPr>
        <w:t xml:space="preserve">the </w:t>
      </w:r>
      <w:r w:rsidRPr="00E50196">
        <w:rPr>
          <w:rFonts w:ascii="Arial" w:eastAsia="Times New Roman" w:hAnsi="Arial" w:cs="Arial"/>
          <w:color w:val="222222"/>
          <w:sz w:val="22"/>
          <w:szCs w:val="22"/>
          <w:lang w:eastAsia="en-GB"/>
        </w:rPr>
        <w:t xml:space="preserve">police by a </w:t>
      </w:r>
      <w:r w:rsidR="00590E2C">
        <w:rPr>
          <w:rFonts w:ascii="Arial" w:eastAsia="Times New Roman" w:hAnsi="Arial" w:cs="Arial"/>
          <w:color w:val="222222"/>
          <w:sz w:val="22"/>
          <w:szCs w:val="22"/>
          <w:lang w:eastAsia="en-GB"/>
        </w:rPr>
        <w:t>teenage</w:t>
      </w:r>
      <w:r w:rsidRPr="00E50196">
        <w:rPr>
          <w:rFonts w:ascii="Arial" w:eastAsia="Times New Roman" w:hAnsi="Arial" w:cs="Arial"/>
          <w:color w:val="222222"/>
          <w:sz w:val="22"/>
          <w:szCs w:val="22"/>
          <w:lang w:eastAsia="en-GB"/>
        </w:rPr>
        <w:t xml:space="preserve"> patient under sedation</w:t>
      </w:r>
      <w:r w:rsidR="00590E2C">
        <w:rPr>
          <w:rFonts w:ascii="Arial" w:eastAsia="Times New Roman" w:hAnsi="Arial" w:cs="Arial"/>
          <w:color w:val="222222"/>
          <w:sz w:val="22"/>
          <w:szCs w:val="22"/>
          <w:lang w:eastAsia="en-GB"/>
        </w:rPr>
        <w:t xml:space="preserve"> </w:t>
      </w:r>
      <w:r w:rsidRPr="00E50196">
        <w:rPr>
          <w:rFonts w:ascii="Arial" w:eastAsia="Times New Roman" w:hAnsi="Arial" w:cs="Arial"/>
          <w:color w:val="222222"/>
          <w:sz w:val="22"/>
          <w:szCs w:val="22"/>
          <w:lang w:eastAsia="en-GB"/>
        </w:rPr>
        <w:t>(</w:t>
      </w:r>
      <w:proofErr w:type="spellStart"/>
      <w:r w:rsidR="00590E2C">
        <w:rPr>
          <w:rFonts w:ascii="Arial" w:eastAsia="Times New Roman" w:hAnsi="Arial" w:cs="Arial"/>
          <w:color w:val="222222"/>
          <w:sz w:val="22"/>
          <w:szCs w:val="22"/>
          <w:lang w:eastAsia="en-GB"/>
        </w:rPr>
        <w:t>M</w:t>
      </w:r>
      <w:r w:rsidRPr="00E50196">
        <w:rPr>
          <w:rFonts w:ascii="Arial" w:eastAsia="Times New Roman" w:hAnsi="Arial" w:cs="Arial"/>
          <w:color w:val="222222"/>
          <w:sz w:val="22"/>
          <w:szCs w:val="22"/>
          <w:lang w:eastAsia="en-GB"/>
        </w:rPr>
        <w:t>idozilam</w:t>
      </w:r>
      <w:proofErr w:type="spellEnd"/>
      <w:r w:rsidRPr="00E50196">
        <w:rPr>
          <w:rFonts w:ascii="Arial" w:eastAsia="Times New Roman" w:hAnsi="Arial" w:cs="Arial"/>
          <w:color w:val="222222"/>
          <w:sz w:val="22"/>
          <w:szCs w:val="22"/>
          <w:lang w:eastAsia="en-GB"/>
        </w:rPr>
        <w:t xml:space="preserve"> and </w:t>
      </w:r>
      <w:proofErr w:type="spellStart"/>
      <w:r w:rsidR="00590E2C">
        <w:rPr>
          <w:rFonts w:ascii="Arial" w:eastAsia="Times New Roman" w:hAnsi="Arial" w:cs="Arial"/>
          <w:color w:val="222222"/>
          <w:sz w:val="22"/>
          <w:szCs w:val="22"/>
          <w:lang w:eastAsia="en-GB"/>
        </w:rPr>
        <w:t>F</w:t>
      </w:r>
      <w:r w:rsidRPr="00E50196">
        <w:rPr>
          <w:rFonts w:ascii="Arial" w:eastAsia="Times New Roman" w:hAnsi="Arial" w:cs="Arial"/>
          <w:color w:val="222222"/>
          <w:sz w:val="22"/>
          <w:szCs w:val="22"/>
          <w:lang w:eastAsia="en-GB"/>
        </w:rPr>
        <w:t>etanyl</w:t>
      </w:r>
      <w:proofErr w:type="spellEnd"/>
      <w:r w:rsidRPr="00E50196">
        <w:rPr>
          <w:rFonts w:ascii="Arial" w:eastAsia="Times New Roman" w:hAnsi="Arial" w:cs="Arial"/>
          <w:color w:val="222222"/>
          <w:sz w:val="22"/>
          <w:szCs w:val="22"/>
          <w:lang w:eastAsia="en-GB"/>
        </w:rPr>
        <w:t>)</w:t>
      </w:r>
      <w:r w:rsidR="00206ECD">
        <w:rPr>
          <w:rFonts w:ascii="Arial" w:eastAsia="Times New Roman" w:hAnsi="Arial" w:cs="Arial"/>
          <w:color w:val="222222"/>
          <w:sz w:val="22"/>
          <w:szCs w:val="22"/>
          <w:lang w:eastAsia="en-GB"/>
        </w:rPr>
        <w:t>. The alleged incident was</w:t>
      </w:r>
      <w:r w:rsidRPr="00E50196">
        <w:rPr>
          <w:rFonts w:ascii="Arial" w:eastAsia="Times New Roman" w:hAnsi="Arial" w:cs="Arial"/>
          <w:color w:val="222222"/>
          <w:sz w:val="22"/>
          <w:szCs w:val="22"/>
          <w:lang w:eastAsia="en-GB"/>
        </w:rPr>
        <w:t xml:space="preserve"> reported to have occurred in the recovery room of a</w:t>
      </w:r>
      <w:r w:rsidR="00206ECD">
        <w:rPr>
          <w:rFonts w:ascii="Arial" w:eastAsia="Times New Roman" w:hAnsi="Arial" w:cs="Arial"/>
          <w:color w:val="222222"/>
          <w:sz w:val="22"/>
          <w:szCs w:val="22"/>
          <w:lang w:eastAsia="en-GB"/>
        </w:rPr>
        <w:t xml:space="preserve"> private dental unit within an NHS</w:t>
      </w:r>
      <w:r w:rsidRPr="00E50196">
        <w:rPr>
          <w:rFonts w:ascii="Arial" w:eastAsia="Times New Roman" w:hAnsi="Arial" w:cs="Arial"/>
          <w:color w:val="222222"/>
          <w:sz w:val="22"/>
          <w:szCs w:val="22"/>
          <w:lang w:eastAsia="en-GB"/>
        </w:rPr>
        <w:t xml:space="preserve"> hospital</w:t>
      </w:r>
      <w:r w:rsidR="00206ECD">
        <w:rPr>
          <w:rFonts w:ascii="Arial" w:eastAsia="Times New Roman" w:hAnsi="Arial" w:cs="Arial"/>
          <w:color w:val="222222"/>
          <w:sz w:val="22"/>
          <w:szCs w:val="22"/>
          <w:lang w:eastAsia="en-GB"/>
        </w:rPr>
        <w:t>. This l</w:t>
      </w:r>
      <w:r w:rsidRPr="00E50196">
        <w:rPr>
          <w:rFonts w:ascii="Arial" w:eastAsia="Times New Roman" w:hAnsi="Arial" w:cs="Arial"/>
          <w:color w:val="222222"/>
          <w:sz w:val="22"/>
          <w:szCs w:val="22"/>
          <w:lang w:eastAsia="en-GB"/>
        </w:rPr>
        <w:t>ed to series of actions targeted against the consultant</w:t>
      </w:r>
      <w:r w:rsidR="00206ECD">
        <w:rPr>
          <w:rFonts w:ascii="Arial" w:eastAsia="Times New Roman" w:hAnsi="Arial" w:cs="Arial"/>
          <w:color w:val="222222"/>
          <w:sz w:val="22"/>
          <w:szCs w:val="22"/>
          <w:lang w:eastAsia="en-GB"/>
        </w:rPr>
        <w:t xml:space="preserve"> anaesthetist, even though </w:t>
      </w:r>
      <w:r w:rsidRPr="00E50196">
        <w:rPr>
          <w:rFonts w:ascii="Arial" w:eastAsia="Times New Roman" w:hAnsi="Arial" w:cs="Arial"/>
          <w:color w:val="222222"/>
          <w:sz w:val="22"/>
          <w:szCs w:val="22"/>
          <w:lang w:eastAsia="en-GB"/>
        </w:rPr>
        <w:t xml:space="preserve">there </w:t>
      </w:r>
      <w:r w:rsidR="00206ECD">
        <w:rPr>
          <w:rFonts w:ascii="Arial" w:eastAsia="Times New Roman" w:hAnsi="Arial" w:cs="Arial"/>
          <w:color w:val="222222"/>
          <w:sz w:val="22"/>
          <w:szCs w:val="22"/>
          <w:lang w:eastAsia="en-GB"/>
        </w:rPr>
        <w:t>was</w:t>
      </w:r>
      <w:r w:rsidRPr="00E50196">
        <w:rPr>
          <w:rFonts w:ascii="Arial" w:eastAsia="Times New Roman" w:hAnsi="Arial" w:cs="Arial"/>
          <w:color w:val="222222"/>
          <w:sz w:val="22"/>
          <w:szCs w:val="22"/>
          <w:lang w:eastAsia="en-GB"/>
        </w:rPr>
        <w:t xml:space="preserve"> no </w:t>
      </w:r>
      <w:r w:rsidR="004B54D1">
        <w:rPr>
          <w:rFonts w:ascii="Arial" w:eastAsia="Times New Roman" w:hAnsi="Arial" w:cs="Arial"/>
          <w:color w:val="222222"/>
          <w:sz w:val="22"/>
          <w:szCs w:val="22"/>
          <w:lang w:eastAsia="en-GB"/>
        </w:rPr>
        <w:t xml:space="preserve">clear </w:t>
      </w:r>
      <w:r w:rsidRPr="00E50196">
        <w:rPr>
          <w:rFonts w:ascii="Arial" w:eastAsia="Times New Roman" w:hAnsi="Arial" w:cs="Arial"/>
          <w:color w:val="222222"/>
          <w:sz w:val="22"/>
          <w:szCs w:val="22"/>
          <w:lang w:eastAsia="en-GB"/>
        </w:rPr>
        <w:t xml:space="preserve">evidence of him present in the recovery room during the stated period. No </w:t>
      </w:r>
      <w:r w:rsidR="00206ECD">
        <w:rPr>
          <w:rFonts w:ascii="Arial" w:eastAsia="Times New Roman" w:hAnsi="Arial" w:cs="Arial"/>
          <w:color w:val="222222"/>
          <w:sz w:val="22"/>
          <w:szCs w:val="22"/>
          <w:lang w:eastAsia="en-GB"/>
        </w:rPr>
        <w:t xml:space="preserve">formal </w:t>
      </w:r>
      <w:r w:rsidRPr="00E50196">
        <w:rPr>
          <w:rFonts w:ascii="Arial" w:eastAsia="Times New Roman" w:hAnsi="Arial" w:cs="Arial"/>
          <w:color w:val="222222"/>
          <w:sz w:val="22"/>
          <w:szCs w:val="22"/>
          <w:lang w:eastAsia="en-GB"/>
        </w:rPr>
        <w:t xml:space="preserve">charges were made against him by </w:t>
      </w:r>
      <w:r w:rsidR="00206ECD">
        <w:rPr>
          <w:rFonts w:ascii="Arial" w:eastAsia="Times New Roman" w:hAnsi="Arial" w:cs="Arial"/>
          <w:color w:val="222222"/>
          <w:sz w:val="22"/>
          <w:szCs w:val="22"/>
          <w:lang w:eastAsia="en-GB"/>
        </w:rPr>
        <w:t xml:space="preserve">the </w:t>
      </w:r>
      <w:r w:rsidRPr="00E50196">
        <w:rPr>
          <w:rFonts w:ascii="Arial" w:eastAsia="Times New Roman" w:hAnsi="Arial" w:cs="Arial"/>
          <w:color w:val="222222"/>
          <w:sz w:val="22"/>
          <w:szCs w:val="22"/>
          <w:lang w:eastAsia="en-GB"/>
        </w:rPr>
        <w:t xml:space="preserve">police and </w:t>
      </w:r>
      <w:r w:rsidR="00206ECD">
        <w:rPr>
          <w:rFonts w:ascii="Arial" w:eastAsia="Times New Roman" w:hAnsi="Arial" w:cs="Arial"/>
          <w:color w:val="222222"/>
          <w:sz w:val="22"/>
          <w:szCs w:val="22"/>
          <w:lang w:eastAsia="en-GB"/>
        </w:rPr>
        <w:t xml:space="preserve">flawed evidence </w:t>
      </w:r>
      <w:r w:rsidR="004B54D1">
        <w:rPr>
          <w:rFonts w:ascii="Arial" w:eastAsia="Times New Roman" w:hAnsi="Arial" w:cs="Arial"/>
          <w:color w:val="222222"/>
          <w:sz w:val="22"/>
          <w:szCs w:val="22"/>
          <w:lang w:eastAsia="en-GB"/>
        </w:rPr>
        <w:t>that included</w:t>
      </w:r>
      <w:r w:rsidR="00206ECD">
        <w:rPr>
          <w:rFonts w:ascii="Arial" w:eastAsia="Times New Roman" w:hAnsi="Arial" w:cs="Arial"/>
          <w:color w:val="222222"/>
          <w:sz w:val="22"/>
          <w:szCs w:val="22"/>
          <w:lang w:eastAsia="en-GB"/>
        </w:rPr>
        <w:t xml:space="preserve"> misidentification was later found to be</w:t>
      </w:r>
      <w:r w:rsidRPr="00E50196">
        <w:rPr>
          <w:rFonts w:ascii="Arial" w:eastAsia="Times New Roman" w:hAnsi="Arial" w:cs="Arial"/>
          <w:color w:val="222222"/>
          <w:sz w:val="22"/>
          <w:szCs w:val="22"/>
          <w:lang w:eastAsia="en-GB"/>
        </w:rPr>
        <w:t xml:space="preserve"> </w:t>
      </w:r>
      <w:r w:rsidR="00206ECD">
        <w:rPr>
          <w:rFonts w:ascii="Arial" w:eastAsia="Times New Roman" w:hAnsi="Arial" w:cs="Arial"/>
          <w:color w:val="222222"/>
          <w:sz w:val="22"/>
          <w:szCs w:val="22"/>
          <w:lang w:eastAsia="en-GB"/>
        </w:rPr>
        <w:t>the basis of</w:t>
      </w:r>
      <w:r w:rsidRPr="00E50196">
        <w:rPr>
          <w:rFonts w:ascii="Arial" w:eastAsia="Times New Roman" w:hAnsi="Arial" w:cs="Arial"/>
          <w:color w:val="222222"/>
          <w:sz w:val="22"/>
          <w:szCs w:val="22"/>
          <w:lang w:eastAsia="en-GB"/>
        </w:rPr>
        <w:t xml:space="preserve"> the allegation. </w:t>
      </w:r>
      <w:r w:rsidR="00206ECD">
        <w:rPr>
          <w:rFonts w:ascii="Arial" w:eastAsia="Times New Roman" w:hAnsi="Arial" w:cs="Arial"/>
          <w:color w:val="222222"/>
          <w:sz w:val="22"/>
          <w:szCs w:val="22"/>
          <w:lang w:eastAsia="en-GB"/>
        </w:rPr>
        <w:t>The</w:t>
      </w:r>
      <w:r w:rsidRPr="00E50196">
        <w:rPr>
          <w:rFonts w:ascii="Arial" w:eastAsia="Times New Roman" w:hAnsi="Arial" w:cs="Arial"/>
          <w:color w:val="222222"/>
          <w:sz w:val="22"/>
          <w:szCs w:val="22"/>
          <w:lang w:eastAsia="en-GB"/>
        </w:rPr>
        <w:t xml:space="preserve"> consultant was put through</w:t>
      </w:r>
      <w:r w:rsidR="00206ECD">
        <w:rPr>
          <w:rFonts w:ascii="Arial" w:eastAsia="Times New Roman" w:hAnsi="Arial" w:cs="Arial"/>
          <w:color w:val="222222"/>
          <w:sz w:val="22"/>
          <w:szCs w:val="22"/>
          <w:lang w:eastAsia="en-GB"/>
        </w:rPr>
        <w:t xml:space="preserve"> stressful interviews with the police, which included the police comparing him</w:t>
      </w:r>
      <w:r w:rsidRPr="00E50196">
        <w:rPr>
          <w:rFonts w:ascii="Arial" w:eastAsia="Times New Roman" w:hAnsi="Arial" w:cs="Arial"/>
          <w:color w:val="222222"/>
          <w:sz w:val="22"/>
          <w:szCs w:val="22"/>
          <w:lang w:eastAsia="en-GB"/>
        </w:rPr>
        <w:t xml:space="preserve"> </w:t>
      </w:r>
      <w:r w:rsidR="00206ECD">
        <w:rPr>
          <w:rFonts w:ascii="Arial" w:eastAsia="Times New Roman" w:hAnsi="Arial" w:cs="Arial"/>
          <w:color w:val="222222"/>
          <w:sz w:val="22"/>
          <w:szCs w:val="22"/>
          <w:lang w:eastAsia="en-GB"/>
        </w:rPr>
        <w:t>to</w:t>
      </w:r>
      <w:r w:rsidRPr="00E50196">
        <w:rPr>
          <w:rFonts w:ascii="Arial" w:eastAsia="Times New Roman" w:hAnsi="Arial" w:cs="Arial"/>
          <w:color w:val="222222"/>
          <w:sz w:val="22"/>
          <w:szCs w:val="22"/>
          <w:lang w:eastAsia="en-GB"/>
        </w:rPr>
        <w:t xml:space="preserve"> Harold Shipman for denying the allegation during an interview. He was excluded from work by </w:t>
      </w:r>
      <w:r w:rsidR="004B54D1">
        <w:rPr>
          <w:rFonts w:ascii="Arial" w:eastAsia="Times New Roman" w:hAnsi="Arial" w:cs="Arial"/>
          <w:color w:val="222222"/>
          <w:sz w:val="22"/>
          <w:szCs w:val="22"/>
          <w:lang w:eastAsia="en-GB"/>
        </w:rPr>
        <w:t>his NHS</w:t>
      </w:r>
      <w:r w:rsidRPr="00E50196">
        <w:rPr>
          <w:rFonts w:ascii="Arial" w:eastAsia="Times New Roman" w:hAnsi="Arial" w:cs="Arial"/>
          <w:color w:val="222222"/>
          <w:sz w:val="22"/>
          <w:szCs w:val="22"/>
          <w:lang w:eastAsia="en-GB"/>
        </w:rPr>
        <w:t xml:space="preserve"> employer in</w:t>
      </w:r>
      <w:r w:rsidR="004B54D1">
        <w:rPr>
          <w:rFonts w:ascii="Arial" w:eastAsia="Times New Roman" w:hAnsi="Arial" w:cs="Arial"/>
          <w:color w:val="222222"/>
          <w:sz w:val="22"/>
          <w:szCs w:val="22"/>
          <w:lang w:eastAsia="en-GB"/>
        </w:rPr>
        <w:t xml:space="preserve"> </w:t>
      </w:r>
      <w:r w:rsidRPr="00E50196">
        <w:rPr>
          <w:rFonts w:ascii="Arial" w:eastAsia="Times New Roman" w:hAnsi="Arial" w:cs="Arial"/>
          <w:color w:val="222222"/>
          <w:sz w:val="22"/>
          <w:szCs w:val="22"/>
          <w:lang w:eastAsia="en-GB"/>
        </w:rPr>
        <w:t xml:space="preserve">spite of a longstanding exemplary career as a senior anaesthetic consultant </w:t>
      </w:r>
      <w:r w:rsidR="004B54D1">
        <w:rPr>
          <w:rFonts w:ascii="Arial" w:eastAsia="Times New Roman" w:hAnsi="Arial" w:cs="Arial"/>
          <w:color w:val="222222"/>
          <w:sz w:val="22"/>
          <w:szCs w:val="22"/>
          <w:lang w:eastAsia="en-GB"/>
        </w:rPr>
        <w:t xml:space="preserve">and </w:t>
      </w:r>
      <w:r w:rsidRPr="00E50196">
        <w:rPr>
          <w:rFonts w:ascii="Arial" w:eastAsia="Times New Roman" w:hAnsi="Arial" w:cs="Arial"/>
          <w:color w:val="222222"/>
          <w:sz w:val="22"/>
          <w:szCs w:val="22"/>
          <w:lang w:eastAsia="en-GB"/>
        </w:rPr>
        <w:t xml:space="preserve">without </w:t>
      </w:r>
      <w:r w:rsidR="00206ECD">
        <w:rPr>
          <w:rFonts w:ascii="Arial" w:eastAsia="Times New Roman" w:hAnsi="Arial" w:cs="Arial"/>
          <w:color w:val="222222"/>
          <w:sz w:val="22"/>
          <w:szCs w:val="22"/>
          <w:lang w:eastAsia="en-GB"/>
        </w:rPr>
        <w:t xml:space="preserve">the Trust </w:t>
      </w:r>
      <w:r w:rsidRPr="00E50196">
        <w:rPr>
          <w:rFonts w:ascii="Arial" w:eastAsia="Times New Roman" w:hAnsi="Arial" w:cs="Arial"/>
          <w:color w:val="222222"/>
          <w:sz w:val="22"/>
          <w:szCs w:val="22"/>
          <w:lang w:eastAsia="en-GB"/>
        </w:rPr>
        <w:t>providing/considering any alternative</w:t>
      </w:r>
      <w:r w:rsidR="00206ECD">
        <w:rPr>
          <w:rFonts w:ascii="Arial" w:eastAsia="Times New Roman" w:hAnsi="Arial" w:cs="Arial"/>
          <w:color w:val="222222"/>
          <w:sz w:val="22"/>
          <w:szCs w:val="22"/>
          <w:lang w:eastAsia="en-GB"/>
        </w:rPr>
        <w:t xml:space="preserve"> employment</w:t>
      </w:r>
      <w:r w:rsidRPr="00E50196">
        <w:rPr>
          <w:rFonts w:ascii="Arial" w:eastAsia="Times New Roman" w:hAnsi="Arial" w:cs="Arial"/>
          <w:color w:val="222222"/>
          <w:sz w:val="22"/>
          <w:szCs w:val="22"/>
          <w:lang w:eastAsia="en-GB"/>
        </w:rPr>
        <w:t xml:space="preserve"> option</w:t>
      </w:r>
      <w:r w:rsidR="004B54D1">
        <w:rPr>
          <w:rFonts w:ascii="Arial" w:eastAsia="Times New Roman" w:hAnsi="Arial" w:cs="Arial"/>
          <w:color w:val="222222"/>
          <w:sz w:val="22"/>
          <w:szCs w:val="22"/>
          <w:lang w:eastAsia="en-GB"/>
        </w:rPr>
        <w:t>s</w:t>
      </w:r>
      <w:r w:rsidRPr="00E50196">
        <w:rPr>
          <w:rFonts w:ascii="Arial" w:eastAsia="Times New Roman" w:hAnsi="Arial" w:cs="Arial"/>
          <w:color w:val="222222"/>
          <w:sz w:val="22"/>
          <w:szCs w:val="22"/>
          <w:lang w:eastAsia="en-GB"/>
        </w:rPr>
        <w:t xml:space="preserve"> </w:t>
      </w:r>
      <w:r w:rsidR="00206ECD">
        <w:rPr>
          <w:rFonts w:ascii="Arial" w:eastAsia="Times New Roman" w:hAnsi="Arial" w:cs="Arial"/>
          <w:color w:val="222222"/>
          <w:sz w:val="22"/>
          <w:szCs w:val="22"/>
          <w:lang w:eastAsia="en-GB"/>
        </w:rPr>
        <w:t>such as continuing to work, but with a chaperone, or working on audit / research projects</w:t>
      </w:r>
      <w:r w:rsidRPr="00E50196">
        <w:rPr>
          <w:rFonts w:ascii="Arial" w:eastAsia="Times New Roman" w:hAnsi="Arial" w:cs="Arial"/>
          <w:color w:val="222222"/>
          <w:sz w:val="22"/>
          <w:szCs w:val="22"/>
          <w:lang w:eastAsia="en-GB"/>
        </w:rPr>
        <w:t>. </w:t>
      </w:r>
    </w:p>
    <w:p w14:paraId="6F4822BF" w14:textId="540B1061" w:rsidR="006018F3" w:rsidRPr="00E50196" w:rsidRDefault="006018F3" w:rsidP="006018F3">
      <w:pPr>
        <w:shd w:val="clear" w:color="auto" w:fill="FFFFFF"/>
        <w:rPr>
          <w:rFonts w:ascii="Arial" w:eastAsia="Times New Roman" w:hAnsi="Arial" w:cs="Arial"/>
          <w:color w:val="222222"/>
          <w:sz w:val="22"/>
          <w:szCs w:val="22"/>
          <w:lang w:eastAsia="en-GB"/>
        </w:rPr>
      </w:pPr>
      <w:r w:rsidRPr="00E50196">
        <w:rPr>
          <w:rFonts w:ascii="Arial" w:eastAsia="Times New Roman" w:hAnsi="Arial" w:cs="Arial"/>
          <w:color w:val="222222"/>
          <w:sz w:val="22"/>
          <w:szCs w:val="22"/>
          <w:lang w:eastAsia="en-GB"/>
        </w:rPr>
        <w:br/>
      </w:r>
      <w:r w:rsidR="00206ECD">
        <w:rPr>
          <w:rFonts w:ascii="Arial" w:eastAsia="Times New Roman" w:hAnsi="Arial" w:cs="Arial"/>
          <w:color w:val="222222"/>
          <w:sz w:val="22"/>
          <w:szCs w:val="22"/>
          <w:lang w:eastAsia="en-GB"/>
        </w:rPr>
        <w:t>S</w:t>
      </w:r>
      <w:r w:rsidRPr="00E50196">
        <w:rPr>
          <w:rFonts w:ascii="Arial" w:eastAsia="Times New Roman" w:hAnsi="Arial" w:cs="Arial"/>
          <w:color w:val="222222"/>
          <w:sz w:val="22"/>
          <w:szCs w:val="22"/>
          <w:lang w:eastAsia="en-GB"/>
        </w:rPr>
        <w:t>ocial services</w:t>
      </w:r>
      <w:r w:rsidR="00206ECD">
        <w:rPr>
          <w:rFonts w:ascii="Arial" w:eastAsia="Times New Roman" w:hAnsi="Arial" w:cs="Arial"/>
          <w:color w:val="222222"/>
          <w:sz w:val="22"/>
          <w:szCs w:val="22"/>
          <w:lang w:eastAsia="en-GB"/>
        </w:rPr>
        <w:t>, presumably taking a lead from the police,</w:t>
      </w:r>
      <w:r w:rsidRPr="00E50196">
        <w:rPr>
          <w:rFonts w:ascii="Arial" w:eastAsia="Times New Roman" w:hAnsi="Arial" w:cs="Arial"/>
          <w:color w:val="222222"/>
          <w:sz w:val="22"/>
          <w:szCs w:val="22"/>
          <w:lang w:eastAsia="en-GB"/>
        </w:rPr>
        <w:t xml:space="preserve"> tormented the family by asking the medical consultant to leave </w:t>
      </w:r>
      <w:r w:rsidR="00206ECD">
        <w:rPr>
          <w:rFonts w:ascii="Arial" w:eastAsia="Times New Roman" w:hAnsi="Arial" w:cs="Arial"/>
          <w:color w:val="222222"/>
          <w:sz w:val="22"/>
          <w:szCs w:val="22"/>
          <w:lang w:eastAsia="en-GB"/>
        </w:rPr>
        <w:t>his</w:t>
      </w:r>
      <w:r w:rsidRPr="00E50196">
        <w:rPr>
          <w:rFonts w:ascii="Arial" w:eastAsia="Times New Roman" w:hAnsi="Arial" w:cs="Arial"/>
          <w:color w:val="222222"/>
          <w:sz w:val="22"/>
          <w:szCs w:val="22"/>
          <w:lang w:eastAsia="en-GB"/>
        </w:rPr>
        <w:t xml:space="preserve"> home, asked their young son to stay away from</w:t>
      </w:r>
      <w:r w:rsidR="00206ECD">
        <w:rPr>
          <w:rFonts w:ascii="Arial" w:eastAsia="Times New Roman" w:hAnsi="Arial" w:cs="Arial"/>
          <w:color w:val="222222"/>
          <w:sz w:val="22"/>
          <w:szCs w:val="22"/>
          <w:lang w:eastAsia="en-GB"/>
        </w:rPr>
        <w:t xml:space="preserve"> his</w:t>
      </w:r>
      <w:r w:rsidRPr="00E50196">
        <w:rPr>
          <w:rFonts w:ascii="Arial" w:eastAsia="Times New Roman" w:hAnsi="Arial" w:cs="Arial"/>
          <w:color w:val="222222"/>
          <w:sz w:val="22"/>
          <w:szCs w:val="22"/>
          <w:lang w:eastAsia="en-GB"/>
        </w:rPr>
        <w:t xml:space="preserve"> father, </w:t>
      </w:r>
      <w:r w:rsidR="00206ECD">
        <w:rPr>
          <w:rFonts w:ascii="Arial" w:eastAsia="Times New Roman" w:hAnsi="Arial" w:cs="Arial"/>
          <w:color w:val="222222"/>
          <w:sz w:val="22"/>
          <w:szCs w:val="22"/>
          <w:lang w:eastAsia="en-GB"/>
        </w:rPr>
        <w:t xml:space="preserve">and taking </w:t>
      </w:r>
      <w:r w:rsidRPr="00E50196">
        <w:rPr>
          <w:rFonts w:ascii="Arial" w:eastAsia="Times New Roman" w:hAnsi="Arial" w:cs="Arial"/>
          <w:color w:val="222222"/>
          <w:sz w:val="22"/>
          <w:szCs w:val="22"/>
          <w:lang w:eastAsia="en-GB"/>
        </w:rPr>
        <w:t xml:space="preserve">actions </w:t>
      </w:r>
      <w:r w:rsidR="00206ECD">
        <w:rPr>
          <w:rFonts w:ascii="Arial" w:eastAsia="Times New Roman" w:hAnsi="Arial" w:cs="Arial"/>
          <w:color w:val="222222"/>
          <w:sz w:val="22"/>
          <w:szCs w:val="22"/>
          <w:lang w:eastAsia="en-GB"/>
        </w:rPr>
        <w:t>such as</w:t>
      </w:r>
      <w:r w:rsidRPr="00E50196">
        <w:rPr>
          <w:rFonts w:ascii="Arial" w:eastAsia="Times New Roman" w:hAnsi="Arial" w:cs="Arial"/>
          <w:color w:val="222222"/>
          <w:sz w:val="22"/>
          <w:szCs w:val="22"/>
          <w:lang w:eastAsia="en-GB"/>
        </w:rPr>
        <w:t xml:space="preserve"> informing</w:t>
      </w:r>
      <w:r w:rsidR="00206ECD">
        <w:rPr>
          <w:rFonts w:ascii="Arial" w:eastAsia="Times New Roman" w:hAnsi="Arial" w:cs="Arial"/>
          <w:color w:val="222222"/>
          <w:sz w:val="22"/>
          <w:szCs w:val="22"/>
          <w:lang w:eastAsia="en-GB"/>
        </w:rPr>
        <w:t xml:space="preserve"> the</w:t>
      </w:r>
      <w:r w:rsidRPr="00E50196">
        <w:rPr>
          <w:rFonts w:ascii="Arial" w:eastAsia="Times New Roman" w:hAnsi="Arial" w:cs="Arial"/>
          <w:color w:val="222222"/>
          <w:sz w:val="22"/>
          <w:szCs w:val="22"/>
          <w:lang w:eastAsia="en-GB"/>
        </w:rPr>
        <w:t xml:space="preserve"> son's school and </w:t>
      </w:r>
      <w:r w:rsidR="004B54D1">
        <w:rPr>
          <w:rFonts w:ascii="Arial" w:eastAsia="Times New Roman" w:hAnsi="Arial" w:cs="Arial"/>
          <w:color w:val="222222"/>
          <w:sz w:val="22"/>
          <w:szCs w:val="22"/>
          <w:lang w:eastAsia="en-GB"/>
        </w:rPr>
        <w:t>making defamatory remarks about</w:t>
      </w:r>
      <w:r w:rsidRPr="00E50196">
        <w:rPr>
          <w:rFonts w:ascii="Arial" w:eastAsia="Times New Roman" w:hAnsi="Arial" w:cs="Arial"/>
          <w:color w:val="222222"/>
          <w:sz w:val="22"/>
          <w:szCs w:val="22"/>
          <w:lang w:eastAsia="en-GB"/>
        </w:rPr>
        <w:t xml:space="preserve"> the doctor </w:t>
      </w:r>
      <w:r w:rsidR="00206ECD">
        <w:rPr>
          <w:rFonts w:ascii="Arial" w:eastAsia="Times New Roman" w:hAnsi="Arial" w:cs="Arial"/>
          <w:color w:val="222222"/>
          <w:sz w:val="22"/>
          <w:szCs w:val="22"/>
          <w:lang w:eastAsia="en-GB"/>
        </w:rPr>
        <w:t>and his</w:t>
      </w:r>
      <w:r w:rsidRPr="00E50196">
        <w:rPr>
          <w:rFonts w:ascii="Arial" w:eastAsia="Times New Roman" w:hAnsi="Arial" w:cs="Arial"/>
          <w:color w:val="222222"/>
          <w:sz w:val="22"/>
          <w:szCs w:val="22"/>
          <w:lang w:eastAsia="en-GB"/>
        </w:rPr>
        <w:t xml:space="preserve"> family. </w:t>
      </w:r>
      <w:r w:rsidR="00206ECD">
        <w:rPr>
          <w:rFonts w:ascii="Arial" w:eastAsia="Times New Roman" w:hAnsi="Arial" w:cs="Arial"/>
          <w:color w:val="222222"/>
          <w:sz w:val="22"/>
          <w:szCs w:val="22"/>
          <w:lang w:eastAsia="en-GB"/>
        </w:rPr>
        <w:t>At one stage, t</w:t>
      </w:r>
      <w:r w:rsidRPr="00E50196">
        <w:rPr>
          <w:rFonts w:ascii="Arial" w:eastAsia="Times New Roman" w:hAnsi="Arial" w:cs="Arial"/>
          <w:color w:val="222222"/>
          <w:sz w:val="22"/>
          <w:szCs w:val="22"/>
          <w:lang w:eastAsia="en-GB"/>
        </w:rPr>
        <w:t xml:space="preserve">he police and </w:t>
      </w:r>
      <w:r w:rsidR="00206ECD">
        <w:rPr>
          <w:rFonts w:ascii="Arial" w:eastAsia="Times New Roman" w:hAnsi="Arial" w:cs="Arial"/>
          <w:color w:val="222222"/>
          <w:sz w:val="22"/>
          <w:szCs w:val="22"/>
          <w:lang w:eastAsia="en-GB"/>
        </w:rPr>
        <w:t>his</w:t>
      </w:r>
      <w:r w:rsidRPr="00E50196">
        <w:rPr>
          <w:rFonts w:ascii="Arial" w:eastAsia="Times New Roman" w:hAnsi="Arial" w:cs="Arial"/>
          <w:color w:val="222222"/>
          <w:sz w:val="22"/>
          <w:szCs w:val="22"/>
          <w:lang w:eastAsia="en-GB"/>
        </w:rPr>
        <w:t xml:space="preserve"> NHS employer verbally assured </w:t>
      </w:r>
      <w:r w:rsidR="00206ECD">
        <w:rPr>
          <w:rFonts w:ascii="Arial" w:eastAsia="Times New Roman" w:hAnsi="Arial" w:cs="Arial"/>
          <w:color w:val="222222"/>
          <w:sz w:val="22"/>
          <w:szCs w:val="22"/>
          <w:lang w:eastAsia="en-GB"/>
        </w:rPr>
        <w:t xml:space="preserve">the consultant </w:t>
      </w:r>
      <w:r w:rsidRPr="00E50196">
        <w:rPr>
          <w:rFonts w:ascii="Arial" w:eastAsia="Times New Roman" w:hAnsi="Arial" w:cs="Arial"/>
          <w:color w:val="222222"/>
          <w:sz w:val="22"/>
          <w:szCs w:val="22"/>
          <w:lang w:eastAsia="en-GB"/>
        </w:rPr>
        <w:t xml:space="preserve">through </w:t>
      </w:r>
      <w:r w:rsidR="00206ECD">
        <w:rPr>
          <w:rFonts w:ascii="Arial" w:eastAsia="Times New Roman" w:hAnsi="Arial" w:cs="Arial"/>
          <w:color w:val="222222"/>
          <w:sz w:val="22"/>
          <w:szCs w:val="22"/>
          <w:lang w:eastAsia="en-GB"/>
        </w:rPr>
        <w:t xml:space="preserve">a </w:t>
      </w:r>
      <w:r w:rsidRPr="00E50196">
        <w:rPr>
          <w:rFonts w:ascii="Arial" w:eastAsia="Times New Roman" w:hAnsi="Arial" w:cs="Arial"/>
          <w:color w:val="222222"/>
          <w:sz w:val="22"/>
          <w:szCs w:val="22"/>
          <w:lang w:eastAsia="en-GB"/>
        </w:rPr>
        <w:t xml:space="preserve">phone call and meeting that there </w:t>
      </w:r>
      <w:r w:rsidR="00206ECD">
        <w:rPr>
          <w:rFonts w:ascii="Arial" w:eastAsia="Times New Roman" w:hAnsi="Arial" w:cs="Arial"/>
          <w:color w:val="222222"/>
          <w:sz w:val="22"/>
          <w:szCs w:val="22"/>
          <w:lang w:eastAsia="en-GB"/>
        </w:rPr>
        <w:t>was</w:t>
      </w:r>
      <w:r w:rsidRPr="00E50196">
        <w:rPr>
          <w:rFonts w:ascii="Arial" w:eastAsia="Times New Roman" w:hAnsi="Arial" w:cs="Arial"/>
          <w:color w:val="222222"/>
          <w:sz w:val="22"/>
          <w:szCs w:val="22"/>
          <w:lang w:eastAsia="en-GB"/>
        </w:rPr>
        <w:t xml:space="preserve"> "no case to answer" and</w:t>
      </w:r>
      <w:r w:rsidR="00206ECD">
        <w:rPr>
          <w:rFonts w:ascii="Arial" w:eastAsia="Times New Roman" w:hAnsi="Arial" w:cs="Arial"/>
          <w:color w:val="222222"/>
          <w:sz w:val="22"/>
          <w:szCs w:val="22"/>
          <w:lang w:eastAsia="en-GB"/>
        </w:rPr>
        <w:t xml:space="preserve"> the</w:t>
      </w:r>
      <w:r w:rsidRPr="00E50196">
        <w:rPr>
          <w:rFonts w:ascii="Arial" w:eastAsia="Times New Roman" w:hAnsi="Arial" w:cs="Arial"/>
          <w:color w:val="222222"/>
          <w:sz w:val="22"/>
          <w:szCs w:val="22"/>
          <w:lang w:eastAsia="en-GB"/>
        </w:rPr>
        <w:t xml:space="preserve"> allegation </w:t>
      </w:r>
      <w:r w:rsidR="00206ECD">
        <w:rPr>
          <w:rFonts w:ascii="Arial" w:eastAsia="Times New Roman" w:hAnsi="Arial" w:cs="Arial"/>
          <w:color w:val="222222"/>
          <w:sz w:val="22"/>
          <w:szCs w:val="22"/>
          <w:lang w:eastAsia="en-GB"/>
        </w:rPr>
        <w:t>would not be</w:t>
      </w:r>
      <w:r w:rsidRPr="00E50196">
        <w:rPr>
          <w:rFonts w:ascii="Arial" w:eastAsia="Times New Roman" w:hAnsi="Arial" w:cs="Arial"/>
          <w:color w:val="222222"/>
          <w:sz w:val="22"/>
          <w:szCs w:val="22"/>
          <w:lang w:eastAsia="en-GB"/>
        </w:rPr>
        <w:t xml:space="preserve"> proceeding any further</w:t>
      </w:r>
      <w:r w:rsidR="00206ECD">
        <w:rPr>
          <w:rFonts w:ascii="Arial" w:eastAsia="Times New Roman" w:hAnsi="Arial" w:cs="Arial"/>
          <w:color w:val="222222"/>
          <w:sz w:val="22"/>
          <w:szCs w:val="22"/>
          <w:lang w:eastAsia="en-GB"/>
        </w:rPr>
        <w:t xml:space="preserve">, but this </w:t>
      </w:r>
      <w:r w:rsidR="004B54D1">
        <w:rPr>
          <w:rFonts w:ascii="Arial" w:eastAsia="Times New Roman" w:hAnsi="Arial" w:cs="Arial"/>
          <w:color w:val="222222"/>
          <w:sz w:val="22"/>
          <w:szCs w:val="22"/>
          <w:lang w:eastAsia="en-GB"/>
        </w:rPr>
        <w:t>decision was then reversed.</w:t>
      </w:r>
    </w:p>
    <w:p w14:paraId="253A0BF2" w14:textId="0151C04D" w:rsidR="006018F3" w:rsidRPr="00E50196" w:rsidRDefault="006018F3" w:rsidP="006018F3">
      <w:pPr>
        <w:shd w:val="clear" w:color="auto" w:fill="FFFFFF"/>
        <w:rPr>
          <w:rFonts w:ascii="Arial" w:eastAsia="Times New Roman" w:hAnsi="Arial" w:cs="Arial"/>
          <w:color w:val="222222"/>
          <w:sz w:val="22"/>
          <w:szCs w:val="22"/>
          <w:lang w:eastAsia="en-GB"/>
        </w:rPr>
      </w:pPr>
      <w:r w:rsidRPr="00E50196">
        <w:rPr>
          <w:rFonts w:ascii="Arial" w:eastAsia="Times New Roman" w:hAnsi="Arial" w:cs="Arial"/>
          <w:color w:val="222222"/>
          <w:sz w:val="22"/>
          <w:szCs w:val="22"/>
          <w:lang w:eastAsia="en-GB"/>
        </w:rPr>
        <w:br/>
        <w:t>The</w:t>
      </w:r>
      <w:r w:rsidR="00206ECD">
        <w:rPr>
          <w:rFonts w:ascii="Arial" w:eastAsia="Times New Roman" w:hAnsi="Arial" w:cs="Arial"/>
          <w:color w:val="222222"/>
          <w:sz w:val="22"/>
          <w:szCs w:val="22"/>
          <w:lang w:eastAsia="en-GB"/>
        </w:rPr>
        <w:t xml:space="preserve"> consultant’s</w:t>
      </w:r>
      <w:r w:rsidRPr="00E50196">
        <w:rPr>
          <w:rFonts w:ascii="Arial" w:eastAsia="Times New Roman" w:hAnsi="Arial" w:cs="Arial"/>
          <w:color w:val="222222"/>
          <w:sz w:val="22"/>
          <w:szCs w:val="22"/>
          <w:lang w:eastAsia="en-GB"/>
        </w:rPr>
        <w:t xml:space="preserve"> exclusion from work continued </w:t>
      </w:r>
      <w:r w:rsidR="005B42A9">
        <w:rPr>
          <w:rFonts w:ascii="Arial" w:eastAsia="Times New Roman" w:hAnsi="Arial" w:cs="Arial"/>
          <w:color w:val="222222"/>
          <w:sz w:val="22"/>
          <w:szCs w:val="22"/>
          <w:lang w:eastAsia="en-GB"/>
        </w:rPr>
        <w:t>despite the absence of any substantiated evidence of wrongdoing,</w:t>
      </w:r>
      <w:r w:rsidRPr="00E50196">
        <w:rPr>
          <w:rFonts w:ascii="Arial" w:eastAsia="Times New Roman" w:hAnsi="Arial" w:cs="Arial"/>
          <w:color w:val="222222"/>
          <w:sz w:val="22"/>
          <w:szCs w:val="22"/>
          <w:lang w:eastAsia="en-GB"/>
        </w:rPr>
        <w:t xml:space="preserve"> and every day the doctor was eagerly awaiting </w:t>
      </w:r>
      <w:r w:rsidR="005B42A9">
        <w:rPr>
          <w:rFonts w:ascii="Arial" w:eastAsia="Times New Roman" w:hAnsi="Arial" w:cs="Arial"/>
          <w:color w:val="222222"/>
          <w:sz w:val="22"/>
          <w:szCs w:val="22"/>
          <w:lang w:eastAsia="en-GB"/>
        </w:rPr>
        <w:t>a return-to-work</w:t>
      </w:r>
      <w:r w:rsidRPr="00E50196">
        <w:rPr>
          <w:rFonts w:ascii="Arial" w:eastAsia="Times New Roman" w:hAnsi="Arial" w:cs="Arial"/>
          <w:color w:val="222222"/>
          <w:sz w:val="22"/>
          <w:szCs w:val="22"/>
          <w:lang w:eastAsia="en-GB"/>
        </w:rPr>
        <w:t xml:space="preserve"> date from the </w:t>
      </w:r>
      <w:r w:rsidR="004B54D1">
        <w:rPr>
          <w:rFonts w:ascii="Arial" w:eastAsia="Times New Roman" w:hAnsi="Arial" w:cs="Arial"/>
          <w:color w:val="222222"/>
          <w:sz w:val="22"/>
          <w:szCs w:val="22"/>
          <w:lang w:eastAsia="en-GB"/>
        </w:rPr>
        <w:t>Trust</w:t>
      </w:r>
      <w:r w:rsidRPr="00E50196">
        <w:rPr>
          <w:rFonts w:ascii="Arial" w:eastAsia="Times New Roman" w:hAnsi="Arial" w:cs="Arial"/>
          <w:color w:val="222222"/>
          <w:sz w:val="22"/>
          <w:szCs w:val="22"/>
          <w:lang w:eastAsia="en-GB"/>
        </w:rPr>
        <w:t xml:space="preserve">. However, a GMC letter asking the doctor to restrict his practice and </w:t>
      </w:r>
      <w:r w:rsidR="005B42A9">
        <w:rPr>
          <w:rFonts w:ascii="Arial" w:eastAsia="Times New Roman" w:hAnsi="Arial" w:cs="Arial"/>
          <w:color w:val="222222"/>
          <w:sz w:val="22"/>
          <w:szCs w:val="22"/>
          <w:lang w:eastAsia="en-GB"/>
        </w:rPr>
        <w:t>attend a tribunal hearing</w:t>
      </w:r>
      <w:r w:rsidRPr="00E50196">
        <w:rPr>
          <w:rFonts w:ascii="Arial" w:eastAsia="Times New Roman" w:hAnsi="Arial" w:cs="Arial"/>
          <w:color w:val="222222"/>
          <w:sz w:val="22"/>
          <w:szCs w:val="22"/>
          <w:lang w:eastAsia="en-GB"/>
        </w:rPr>
        <w:t xml:space="preserve"> </w:t>
      </w:r>
      <w:r w:rsidR="005B42A9">
        <w:rPr>
          <w:rFonts w:ascii="Arial" w:eastAsia="Times New Roman" w:hAnsi="Arial" w:cs="Arial"/>
          <w:color w:val="222222"/>
          <w:sz w:val="22"/>
          <w:szCs w:val="22"/>
          <w:lang w:eastAsia="en-GB"/>
        </w:rPr>
        <w:t>came as a complete shock</w:t>
      </w:r>
      <w:r w:rsidRPr="00E50196">
        <w:rPr>
          <w:rFonts w:ascii="Arial" w:eastAsia="Times New Roman" w:hAnsi="Arial" w:cs="Arial"/>
          <w:color w:val="222222"/>
          <w:sz w:val="22"/>
          <w:szCs w:val="22"/>
          <w:lang w:eastAsia="en-GB"/>
        </w:rPr>
        <w:t xml:space="preserve"> when he was alone at home</w:t>
      </w:r>
      <w:r w:rsidR="005B42A9">
        <w:rPr>
          <w:rFonts w:ascii="Arial" w:eastAsia="Times New Roman" w:hAnsi="Arial" w:cs="Arial"/>
          <w:color w:val="222222"/>
          <w:sz w:val="22"/>
          <w:szCs w:val="22"/>
          <w:lang w:eastAsia="en-GB"/>
        </w:rPr>
        <w:t>, and this resulted in</w:t>
      </w:r>
      <w:r w:rsidRPr="00E50196">
        <w:rPr>
          <w:rFonts w:ascii="Arial" w:eastAsia="Times New Roman" w:hAnsi="Arial" w:cs="Arial"/>
          <w:color w:val="222222"/>
          <w:sz w:val="22"/>
          <w:szCs w:val="22"/>
          <w:lang w:eastAsia="en-GB"/>
        </w:rPr>
        <w:t xml:space="preserve"> </w:t>
      </w:r>
      <w:r w:rsidR="005B42A9">
        <w:rPr>
          <w:rFonts w:ascii="Arial" w:eastAsia="Times New Roman" w:hAnsi="Arial" w:cs="Arial"/>
          <w:color w:val="222222"/>
          <w:sz w:val="22"/>
          <w:szCs w:val="22"/>
          <w:lang w:eastAsia="en-GB"/>
        </w:rPr>
        <w:t>his suicide by drowning</w:t>
      </w:r>
      <w:r w:rsidR="004B54D1">
        <w:rPr>
          <w:rFonts w:ascii="Arial" w:eastAsia="Times New Roman" w:hAnsi="Arial" w:cs="Arial"/>
          <w:color w:val="222222"/>
          <w:sz w:val="22"/>
          <w:szCs w:val="22"/>
          <w:lang w:eastAsia="en-GB"/>
        </w:rPr>
        <w:t xml:space="preserve"> on May 3, 2018, </w:t>
      </w:r>
      <w:r w:rsidRPr="00E50196">
        <w:rPr>
          <w:rFonts w:ascii="Arial" w:eastAsia="Times New Roman" w:hAnsi="Arial" w:cs="Arial"/>
          <w:color w:val="222222"/>
          <w:sz w:val="22"/>
          <w:szCs w:val="22"/>
          <w:lang w:eastAsia="en-GB"/>
        </w:rPr>
        <w:t xml:space="preserve">within </w:t>
      </w:r>
      <w:r w:rsidR="005B42A9">
        <w:rPr>
          <w:rFonts w:ascii="Arial" w:eastAsia="Times New Roman" w:hAnsi="Arial" w:cs="Arial"/>
          <w:color w:val="222222"/>
          <w:sz w:val="22"/>
          <w:szCs w:val="22"/>
          <w:lang w:eastAsia="en-GB"/>
        </w:rPr>
        <w:t xml:space="preserve">a </w:t>
      </w:r>
      <w:r w:rsidRPr="00E50196">
        <w:rPr>
          <w:rFonts w:ascii="Arial" w:eastAsia="Times New Roman" w:hAnsi="Arial" w:cs="Arial"/>
          <w:color w:val="222222"/>
          <w:sz w:val="22"/>
          <w:szCs w:val="22"/>
          <w:lang w:eastAsia="en-GB"/>
        </w:rPr>
        <w:t xml:space="preserve">few hours </w:t>
      </w:r>
      <w:r w:rsidR="005B42A9">
        <w:rPr>
          <w:rFonts w:ascii="Arial" w:eastAsia="Times New Roman" w:hAnsi="Arial" w:cs="Arial"/>
          <w:color w:val="222222"/>
          <w:sz w:val="22"/>
          <w:szCs w:val="22"/>
          <w:lang w:eastAsia="en-GB"/>
        </w:rPr>
        <w:t>of</w:t>
      </w:r>
      <w:r w:rsidRPr="00E50196">
        <w:rPr>
          <w:rFonts w:ascii="Arial" w:eastAsia="Times New Roman" w:hAnsi="Arial" w:cs="Arial"/>
          <w:color w:val="222222"/>
          <w:sz w:val="22"/>
          <w:szCs w:val="22"/>
          <w:lang w:eastAsia="en-GB"/>
        </w:rPr>
        <w:t xml:space="preserve"> receipt of the email</w:t>
      </w:r>
      <w:r w:rsidR="005B42A9">
        <w:rPr>
          <w:rFonts w:ascii="Arial" w:eastAsia="Times New Roman" w:hAnsi="Arial" w:cs="Arial"/>
          <w:color w:val="222222"/>
          <w:sz w:val="22"/>
          <w:szCs w:val="22"/>
          <w:lang w:eastAsia="en-GB"/>
        </w:rPr>
        <w:t xml:space="preserve"> from the GMC</w:t>
      </w:r>
      <w:r w:rsidRPr="00E50196">
        <w:rPr>
          <w:rFonts w:ascii="Arial" w:eastAsia="Times New Roman" w:hAnsi="Arial" w:cs="Arial"/>
          <w:color w:val="222222"/>
          <w:sz w:val="22"/>
          <w:szCs w:val="22"/>
          <w:lang w:eastAsia="en-GB"/>
        </w:rPr>
        <w:t>. </w:t>
      </w:r>
    </w:p>
    <w:p w14:paraId="3EE918C8" w14:textId="77777777" w:rsidR="006018F3" w:rsidRPr="00E50196" w:rsidRDefault="006018F3" w:rsidP="006018F3">
      <w:pPr>
        <w:shd w:val="clear" w:color="auto" w:fill="FFFFFF"/>
        <w:rPr>
          <w:rFonts w:ascii="Arial" w:eastAsia="Times New Roman" w:hAnsi="Arial" w:cs="Arial"/>
          <w:color w:val="222222"/>
          <w:sz w:val="22"/>
          <w:szCs w:val="22"/>
          <w:lang w:eastAsia="en-GB"/>
        </w:rPr>
      </w:pPr>
    </w:p>
    <w:p w14:paraId="42721530" w14:textId="100C2310" w:rsidR="00206ECD" w:rsidRDefault="00206ECD" w:rsidP="006018F3">
      <w:pPr>
        <w:shd w:val="clear" w:color="auto" w:fill="FFFFFF"/>
        <w:rPr>
          <w:rFonts w:ascii="Arial" w:eastAsia="Times New Roman" w:hAnsi="Arial" w:cs="Arial"/>
          <w:b/>
          <w:bCs/>
          <w:color w:val="222222"/>
          <w:sz w:val="22"/>
          <w:szCs w:val="22"/>
          <w:lang w:eastAsia="en-GB"/>
        </w:rPr>
      </w:pPr>
    </w:p>
    <w:p w14:paraId="3CA9D6A9" w14:textId="5A9CE490" w:rsidR="00D30286" w:rsidRDefault="00D30286" w:rsidP="006018F3">
      <w:pPr>
        <w:shd w:val="clear" w:color="auto" w:fill="FFFFFF"/>
        <w:rPr>
          <w:rFonts w:ascii="Arial" w:eastAsia="Times New Roman" w:hAnsi="Arial" w:cs="Arial"/>
          <w:b/>
          <w:bCs/>
          <w:color w:val="222222"/>
          <w:sz w:val="22"/>
          <w:szCs w:val="22"/>
          <w:lang w:eastAsia="en-GB"/>
        </w:rPr>
      </w:pPr>
    </w:p>
    <w:p w14:paraId="4FF959FA" w14:textId="2BFDBAB7" w:rsidR="00D30286" w:rsidRDefault="00D30286" w:rsidP="006018F3">
      <w:pPr>
        <w:shd w:val="clear" w:color="auto" w:fill="FFFFFF"/>
        <w:rPr>
          <w:rFonts w:ascii="Arial" w:eastAsia="Times New Roman" w:hAnsi="Arial" w:cs="Arial"/>
          <w:b/>
          <w:bCs/>
          <w:color w:val="222222"/>
          <w:sz w:val="22"/>
          <w:szCs w:val="22"/>
          <w:lang w:eastAsia="en-GB"/>
        </w:rPr>
      </w:pPr>
    </w:p>
    <w:p w14:paraId="3FF0D1BA" w14:textId="14AA9ED8" w:rsidR="00D30286" w:rsidRDefault="00D30286" w:rsidP="006018F3">
      <w:pPr>
        <w:shd w:val="clear" w:color="auto" w:fill="FFFFFF"/>
        <w:rPr>
          <w:rFonts w:ascii="Arial" w:eastAsia="Times New Roman" w:hAnsi="Arial" w:cs="Arial"/>
          <w:b/>
          <w:bCs/>
          <w:color w:val="222222"/>
          <w:sz w:val="22"/>
          <w:szCs w:val="22"/>
          <w:lang w:eastAsia="en-GB"/>
        </w:rPr>
      </w:pPr>
    </w:p>
    <w:p w14:paraId="709C88E0" w14:textId="403BF35C" w:rsidR="00D30286" w:rsidRDefault="00D30286" w:rsidP="006018F3">
      <w:pPr>
        <w:shd w:val="clear" w:color="auto" w:fill="FFFFFF"/>
        <w:rPr>
          <w:rFonts w:ascii="Arial" w:eastAsia="Times New Roman" w:hAnsi="Arial" w:cs="Arial"/>
          <w:b/>
          <w:bCs/>
          <w:color w:val="222222"/>
          <w:sz w:val="22"/>
          <w:szCs w:val="22"/>
          <w:lang w:eastAsia="en-GB"/>
        </w:rPr>
      </w:pPr>
    </w:p>
    <w:p w14:paraId="56F3DF2C" w14:textId="77777777" w:rsidR="00D30286" w:rsidRDefault="00D30286" w:rsidP="006018F3">
      <w:pPr>
        <w:shd w:val="clear" w:color="auto" w:fill="FFFFFF"/>
        <w:rPr>
          <w:rFonts w:ascii="Arial" w:eastAsia="Times New Roman" w:hAnsi="Arial" w:cs="Arial"/>
          <w:b/>
          <w:bCs/>
          <w:color w:val="222222"/>
          <w:sz w:val="22"/>
          <w:szCs w:val="22"/>
          <w:lang w:eastAsia="en-GB"/>
        </w:rPr>
      </w:pPr>
    </w:p>
    <w:p w14:paraId="7C682233" w14:textId="77777777" w:rsidR="00206ECD" w:rsidRDefault="00206ECD" w:rsidP="006018F3">
      <w:pPr>
        <w:shd w:val="clear" w:color="auto" w:fill="FFFFFF"/>
        <w:rPr>
          <w:rFonts w:ascii="Arial" w:eastAsia="Times New Roman" w:hAnsi="Arial" w:cs="Arial"/>
          <w:b/>
          <w:bCs/>
          <w:color w:val="222222"/>
          <w:sz w:val="22"/>
          <w:szCs w:val="22"/>
          <w:lang w:eastAsia="en-GB"/>
        </w:rPr>
      </w:pPr>
    </w:p>
    <w:p w14:paraId="7889D8B4" w14:textId="10B6FAAF" w:rsidR="006018F3" w:rsidRDefault="005B42A9" w:rsidP="006018F3">
      <w:pPr>
        <w:shd w:val="clear" w:color="auto" w:fill="FFFFFF"/>
        <w:rPr>
          <w:rFonts w:ascii="Arial" w:eastAsia="Times New Roman" w:hAnsi="Arial" w:cs="Arial"/>
          <w:b/>
          <w:bCs/>
          <w:color w:val="222222"/>
          <w:sz w:val="22"/>
          <w:szCs w:val="22"/>
          <w:lang w:eastAsia="en-GB"/>
        </w:rPr>
      </w:pPr>
      <w:r>
        <w:rPr>
          <w:rFonts w:ascii="Arial" w:eastAsia="Times New Roman" w:hAnsi="Arial" w:cs="Arial"/>
          <w:b/>
          <w:bCs/>
          <w:color w:val="222222"/>
          <w:sz w:val="22"/>
          <w:szCs w:val="22"/>
          <w:lang w:eastAsia="en-GB"/>
        </w:rPr>
        <w:lastRenderedPageBreak/>
        <w:t>What are the general lessons from this case?</w:t>
      </w:r>
    </w:p>
    <w:p w14:paraId="56BBC4AB" w14:textId="77777777" w:rsidR="005B42A9" w:rsidRPr="00E50196" w:rsidRDefault="005B42A9" w:rsidP="006018F3">
      <w:pPr>
        <w:shd w:val="clear" w:color="auto" w:fill="FFFFFF"/>
        <w:rPr>
          <w:rFonts w:ascii="Arial" w:eastAsia="Times New Roman" w:hAnsi="Arial" w:cs="Arial"/>
          <w:color w:val="222222"/>
          <w:sz w:val="22"/>
          <w:szCs w:val="22"/>
          <w:lang w:eastAsia="en-GB"/>
        </w:rPr>
      </w:pPr>
    </w:p>
    <w:p w14:paraId="559985C9" w14:textId="05EB0E64" w:rsidR="00BB36F5" w:rsidRPr="00AE1A68" w:rsidRDefault="00BB36F5" w:rsidP="00AE1A68">
      <w:pPr>
        <w:pStyle w:val="ListParagraph"/>
        <w:numPr>
          <w:ilvl w:val="0"/>
          <w:numId w:val="1"/>
        </w:numPr>
        <w:shd w:val="clear" w:color="auto" w:fill="FFFFFF"/>
        <w:rPr>
          <w:rFonts w:ascii="Arial" w:eastAsia="Times New Roman" w:hAnsi="Arial" w:cs="Arial"/>
          <w:color w:val="222222"/>
          <w:sz w:val="22"/>
          <w:szCs w:val="22"/>
          <w:lang w:eastAsia="en-GB"/>
        </w:rPr>
      </w:pPr>
      <w:r w:rsidRPr="00AE1A68">
        <w:rPr>
          <w:rFonts w:ascii="Arial" w:eastAsia="Times New Roman" w:hAnsi="Arial" w:cs="Arial"/>
          <w:color w:val="222222"/>
          <w:sz w:val="22"/>
          <w:szCs w:val="22"/>
          <w:u w:val="single"/>
          <w:lang w:eastAsia="en-GB"/>
        </w:rPr>
        <w:t>The Police</w:t>
      </w:r>
      <w:r w:rsidRPr="00AE1A68">
        <w:rPr>
          <w:rFonts w:ascii="Arial" w:eastAsia="Times New Roman" w:hAnsi="Arial" w:cs="Arial"/>
          <w:color w:val="222222"/>
          <w:sz w:val="22"/>
          <w:szCs w:val="22"/>
          <w:u w:val="single"/>
          <w:lang w:eastAsia="en-GB"/>
        </w:rPr>
        <w:br/>
      </w:r>
      <w:r w:rsidRPr="00AE1A68">
        <w:rPr>
          <w:rFonts w:ascii="Arial" w:eastAsia="Times New Roman" w:hAnsi="Arial" w:cs="Arial"/>
          <w:color w:val="222222"/>
          <w:sz w:val="22"/>
          <w:szCs w:val="22"/>
          <w:lang w:eastAsia="en-GB"/>
        </w:rPr>
        <w:t xml:space="preserve">The police in this behaved in almost an identical way to how they behaved in the case of the Carl Beech, the notorious fraudulent individual who caused such terrible distress by telling lies after lies in the form of false sexual allegations about senior, respected individuals in society. There was no consideration by the police of the effects of the medication given to the complainant for anaesthesia, and the fact that such medication is well-established to be associated with </w:t>
      </w:r>
      <w:r w:rsidR="007D2AED" w:rsidRPr="00AE1A68">
        <w:rPr>
          <w:rFonts w:ascii="Arial" w:eastAsia="Times New Roman" w:hAnsi="Arial" w:cs="Arial"/>
          <w:color w:val="222222"/>
          <w:sz w:val="22"/>
          <w:szCs w:val="22"/>
          <w:lang w:eastAsia="en-GB"/>
        </w:rPr>
        <w:t xml:space="preserve">sexual hallucinations. </w:t>
      </w:r>
    </w:p>
    <w:p w14:paraId="2593B3C0" w14:textId="369DD868" w:rsidR="00E30B70" w:rsidRPr="00AE1A68" w:rsidRDefault="00E30B70" w:rsidP="00AE1A68">
      <w:pPr>
        <w:pStyle w:val="ListParagraph"/>
        <w:numPr>
          <w:ilvl w:val="0"/>
          <w:numId w:val="1"/>
        </w:numPr>
        <w:shd w:val="clear" w:color="auto" w:fill="FFFFFF"/>
        <w:rPr>
          <w:rFonts w:ascii="Arial" w:eastAsia="Times New Roman" w:hAnsi="Arial" w:cs="Arial"/>
          <w:color w:val="222222"/>
          <w:sz w:val="22"/>
          <w:szCs w:val="22"/>
          <w:lang w:eastAsia="en-GB"/>
        </w:rPr>
      </w:pPr>
      <w:r w:rsidRPr="00AE1A68">
        <w:rPr>
          <w:rFonts w:ascii="Arial" w:eastAsia="Times New Roman" w:hAnsi="Arial" w:cs="Arial"/>
          <w:color w:val="222222"/>
          <w:sz w:val="22"/>
          <w:szCs w:val="22"/>
          <w:lang w:eastAsia="en-GB"/>
        </w:rPr>
        <w:t xml:space="preserve">The police did not </w:t>
      </w:r>
      <w:r w:rsidR="00D30286">
        <w:rPr>
          <w:rFonts w:ascii="Arial" w:eastAsia="Times New Roman" w:hAnsi="Arial" w:cs="Arial"/>
          <w:color w:val="222222"/>
          <w:sz w:val="22"/>
          <w:szCs w:val="22"/>
          <w:lang w:eastAsia="en-GB"/>
        </w:rPr>
        <w:t>cease</w:t>
      </w:r>
      <w:r w:rsidRPr="00AE1A68">
        <w:rPr>
          <w:rFonts w:ascii="Arial" w:eastAsia="Times New Roman" w:hAnsi="Arial" w:cs="Arial"/>
          <w:color w:val="222222"/>
          <w:sz w:val="22"/>
          <w:szCs w:val="22"/>
          <w:lang w:eastAsia="en-GB"/>
        </w:rPr>
        <w:t xml:space="preserve"> their investigation once they found that the description of the alleged perpetrator that was given by the patient was </w:t>
      </w:r>
      <w:r w:rsidR="00D30286">
        <w:rPr>
          <w:rFonts w:ascii="Arial" w:eastAsia="Times New Roman" w:hAnsi="Arial" w:cs="Arial"/>
          <w:color w:val="222222"/>
          <w:sz w:val="22"/>
          <w:szCs w:val="22"/>
          <w:lang w:eastAsia="en-GB"/>
        </w:rPr>
        <w:t>in fact q</w:t>
      </w:r>
      <w:r w:rsidRPr="00AE1A68">
        <w:rPr>
          <w:rFonts w:ascii="Arial" w:eastAsia="Times New Roman" w:hAnsi="Arial" w:cs="Arial"/>
          <w:color w:val="222222"/>
          <w:sz w:val="22"/>
          <w:szCs w:val="22"/>
          <w:lang w:eastAsia="en-GB"/>
        </w:rPr>
        <w:t>uite different to the appearance of the consultant in question.</w:t>
      </w:r>
    </w:p>
    <w:p w14:paraId="068BE1AF" w14:textId="69611A64" w:rsidR="00E30B70" w:rsidRPr="00AE1A68" w:rsidRDefault="00E30B70" w:rsidP="00AE1A68">
      <w:pPr>
        <w:pStyle w:val="ListParagraph"/>
        <w:numPr>
          <w:ilvl w:val="0"/>
          <w:numId w:val="1"/>
        </w:numPr>
        <w:shd w:val="clear" w:color="auto" w:fill="FFFFFF"/>
        <w:rPr>
          <w:rFonts w:ascii="Arial" w:eastAsia="Times New Roman" w:hAnsi="Arial" w:cs="Arial"/>
          <w:color w:val="222222"/>
          <w:sz w:val="22"/>
          <w:szCs w:val="22"/>
          <w:lang w:eastAsia="en-GB"/>
        </w:rPr>
      </w:pPr>
      <w:r w:rsidRPr="00AE1A68">
        <w:rPr>
          <w:rFonts w:ascii="Arial" w:eastAsia="Times New Roman" w:hAnsi="Arial" w:cs="Arial"/>
          <w:color w:val="222222"/>
          <w:sz w:val="22"/>
          <w:szCs w:val="22"/>
          <w:lang w:eastAsia="en-GB"/>
        </w:rPr>
        <w:t>The police did not wait till their investigations were completed before making a referral to the GMC.</w:t>
      </w:r>
    </w:p>
    <w:p w14:paraId="4D3E4D56" w14:textId="1D729DF3" w:rsidR="00E30B70" w:rsidRPr="00AE1A68" w:rsidRDefault="00E30B70" w:rsidP="00AE1A68">
      <w:pPr>
        <w:pStyle w:val="ListParagraph"/>
        <w:numPr>
          <w:ilvl w:val="0"/>
          <w:numId w:val="1"/>
        </w:numPr>
        <w:shd w:val="clear" w:color="auto" w:fill="FFFFFF"/>
        <w:rPr>
          <w:rFonts w:ascii="Arial" w:eastAsia="Times New Roman" w:hAnsi="Arial" w:cs="Arial"/>
          <w:color w:val="222222"/>
          <w:sz w:val="22"/>
          <w:szCs w:val="22"/>
          <w:lang w:eastAsia="en-GB"/>
        </w:rPr>
      </w:pPr>
      <w:r w:rsidRPr="00AE1A68">
        <w:rPr>
          <w:rFonts w:ascii="Arial" w:eastAsia="Times New Roman" w:hAnsi="Arial" w:cs="Arial"/>
          <w:color w:val="222222"/>
          <w:sz w:val="22"/>
          <w:szCs w:val="22"/>
          <w:lang w:eastAsia="en-GB"/>
        </w:rPr>
        <w:t>The police appeared to fail in their communications with the consultant, at one stage apparently telling him that the case would be closed.</w:t>
      </w:r>
    </w:p>
    <w:p w14:paraId="512242C7" w14:textId="4277CEBB" w:rsidR="00E30B70" w:rsidRPr="00AE1A68" w:rsidRDefault="00AE1A68" w:rsidP="00AE1A68">
      <w:pPr>
        <w:pStyle w:val="ListParagraph"/>
        <w:numPr>
          <w:ilvl w:val="0"/>
          <w:numId w:val="1"/>
        </w:numPr>
        <w:shd w:val="clear" w:color="auto" w:fill="FFFFFF"/>
        <w:rPr>
          <w:rFonts w:ascii="Arial" w:eastAsia="Times New Roman" w:hAnsi="Arial" w:cs="Arial"/>
          <w:color w:val="222222"/>
          <w:sz w:val="22"/>
          <w:szCs w:val="22"/>
          <w:lang w:eastAsia="en-GB"/>
        </w:rPr>
      </w:pPr>
      <w:r w:rsidRPr="00AE1A68">
        <w:rPr>
          <w:rFonts w:ascii="Arial" w:eastAsia="Times New Roman" w:hAnsi="Arial" w:cs="Arial"/>
          <w:color w:val="222222"/>
          <w:sz w:val="22"/>
          <w:szCs w:val="22"/>
          <w:lang w:eastAsia="en-GB"/>
        </w:rPr>
        <w:t>The police did not seem to have any formal systematic procedures for deciding which case involving a doctor to refer to the GMC.</w:t>
      </w:r>
    </w:p>
    <w:p w14:paraId="0942C390" w14:textId="75C023E8" w:rsidR="00AE1A68" w:rsidRPr="00AE1A68" w:rsidRDefault="00AE1A68" w:rsidP="00AE1A68">
      <w:pPr>
        <w:pStyle w:val="ListParagraph"/>
        <w:numPr>
          <w:ilvl w:val="0"/>
          <w:numId w:val="1"/>
        </w:numPr>
        <w:shd w:val="clear" w:color="auto" w:fill="FFFFFF"/>
        <w:rPr>
          <w:rFonts w:ascii="Arial" w:eastAsia="Times New Roman" w:hAnsi="Arial" w:cs="Arial"/>
          <w:color w:val="222222"/>
          <w:sz w:val="22"/>
          <w:szCs w:val="22"/>
          <w:lang w:eastAsia="en-GB"/>
        </w:rPr>
      </w:pPr>
      <w:r w:rsidRPr="00AE1A68">
        <w:rPr>
          <w:rFonts w:ascii="Arial" w:eastAsia="Times New Roman" w:hAnsi="Arial" w:cs="Arial"/>
          <w:color w:val="222222"/>
          <w:sz w:val="22"/>
          <w:szCs w:val="22"/>
          <w:lang w:eastAsia="en-GB"/>
        </w:rPr>
        <w:t xml:space="preserve">The police did not appear to take into account the fact that a large number of </w:t>
      </w:r>
      <w:r w:rsidR="00CB30BE">
        <w:rPr>
          <w:rFonts w:ascii="Arial" w:eastAsia="Times New Roman" w:hAnsi="Arial" w:cs="Arial"/>
          <w:color w:val="222222"/>
          <w:sz w:val="22"/>
          <w:szCs w:val="22"/>
          <w:lang w:eastAsia="en-GB"/>
        </w:rPr>
        <w:t xml:space="preserve">police </w:t>
      </w:r>
      <w:r w:rsidRPr="00AE1A68">
        <w:rPr>
          <w:rFonts w:ascii="Arial" w:eastAsia="Times New Roman" w:hAnsi="Arial" w:cs="Arial"/>
          <w:color w:val="222222"/>
          <w:sz w:val="22"/>
          <w:szCs w:val="22"/>
          <w:lang w:eastAsia="en-GB"/>
        </w:rPr>
        <w:t>referrals to the GMC turn out to be flawed.</w:t>
      </w:r>
    </w:p>
    <w:p w14:paraId="64FE69F8" w14:textId="1CF9EBA3" w:rsidR="00AE1A68" w:rsidRPr="00AE1A68" w:rsidRDefault="00AE1A68" w:rsidP="00AE1A68">
      <w:pPr>
        <w:pStyle w:val="ListParagraph"/>
        <w:numPr>
          <w:ilvl w:val="0"/>
          <w:numId w:val="1"/>
        </w:numPr>
        <w:shd w:val="clear" w:color="auto" w:fill="FFFFFF"/>
        <w:rPr>
          <w:rFonts w:ascii="Arial" w:eastAsia="Times New Roman" w:hAnsi="Arial" w:cs="Arial"/>
          <w:color w:val="222222"/>
          <w:sz w:val="22"/>
          <w:szCs w:val="22"/>
          <w:lang w:eastAsia="en-GB"/>
        </w:rPr>
      </w:pPr>
      <w:r w:rsidRPr="00AE1A68">
        <w:rPr>
          <w:rFonts w:ascii="Arial" w:eastAsia="Times New Roman" w:hAnsi="Arial" w:cs="Arial"/>
          <w:color w:val="222222"/>
          <w:sz w:val="22"/>
          <w:szCs w:val="22"/>
          <w:lang w:eastAsia="en-GB"/>
        </w:rPr>
        <w:t>A</w:t>
      </w:r>
      <w:r w:rsidR="00CB30BE">
        <w:rPr>
          <w:rFonts w:ascii="Arial" w:eastAsia="Times New Roman" w:hAnsi="Arial" w:cs="Arial"/>
          <w:color w:val="222222"/>
          <w:sz w:val="22"/>
          <w:szCs w:val="22"/>
          <w:lang w:eastAsia="en-GB"/>
        </w:rPr>
        <w:t xml:space="preserve">fter Dr Suresh’s death, </w:t>
      </w:r>
      <w:r w:rsidR="00505B7D">
        <w:rPr>
          <w:rFonts w:ascii="Arial" w:eastAsia="Times New Roman" w:hAnsi="Arial" w:cs="Arial"/>
          <w:color w:val="222222"/>
          <w:sz w:val="22"/>
          <w:szCs w:val="22"/>
          <w:lang w:eastAsia="en-GB"/>
        </w:rPr>
        <w:t>a</w:t>
      </w:r>
      <w:r w:rsidRPr="00AE1A68">
        <w:rPr>
          <w:rFonts w:ascii="Arial" w:eastAsia="Times New Roman" w:hAnsi="Arial" w:cs="Arial"/>
          <w:color w:val="222222"/>
          <w:sz w:val="22"/>
          <w:szCs w:val="22"/>
          <w:lang w:eastAsia="en-GB"/>
        </w:rPr>
        <w:t>n internal review carried out into the conduct of the police was not external and independent, and itself was flawed.</w:t>
      </w:r>
    </w:p>
    <w:p w14:paraId="2AC97F03" w14:textId="77777777" w:rsidR="00AE1A68" w:rsidRDefault="00AE1A68" w:rsidP="006018F3">
      <w:pPr>
        <w:shd w:val="clear" w:color="auto" w:fill="FFFFFF"/>
        <w:rPr>
          <w:rFonts w:ascii="Arial" w:eastAsia="Times New Roman" w:hAnsi="Arial" w:cs="Arial"/>
          <w:color w:val="222222"/>
          <w:sz w:val="22"/>
          <w:szCs w:val="22"/>
          <w:lang w:eastAsia="en-GB"/>
        </w:rPr>
      </w:pPr>
    </w:p>
    <w:p w14:paraId="5F595486" w14:textId="1DC71608" w:rsidR="00AE1A68" w:rsidRDefault="00AE1A68" w:rsidP="006018F3">
      <w:pPr>
        <w:shd w:val="clear" w:color="auto" w:fill="FFFFFF"/>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There is therefore an urgent need for proper training of police and proper procedures to be put in place to prevent flawed allegations about doctors resulting in referral to the GMC</w:t>
      </w:r>
      <w:r w:rsidR="005F61FD">
        <w:rPr>
          <w:rFonts w:ascii="Arial" w:eastAsia="Times New Roman" w:hAnsi="Arial" w:cs="Arial"/>
          <w:color w:val="222222"/>
          <w:sz w:val="22"/>
          <w:szCs w:val="22"/>
          <w:lang w:eastAsia="en-GB"/>
        </w:rPr>
        <w:t xml:space="preserve"> and resulting in harsh actions by other agencies, such as social services</w:t>
      </w:r>
      <w:r>
        <w:rPr>
          <w:rFonts w:ascii="Arial" w:eastAsia="Times New Roman" w:hAnsi="Arial" w:cs="Arial"/>
          <w:color w:val="222222"/>
          <w:sz w:val="22"/>
          <w:szCs w:val="22"/>
          <w:lang w:eastAsia="en-GB"/>
        </w:rPr>
        <w:t>.</w:t>
      </w:r>
    </w:p>
    <w:p w14:paraId="163B5ADD" w14:textId="77777777" w:rsidR="00AE1A68" w:rsidRDefault="00AE1A68" w:rsidP="006018F3">
      <w:pPr>
        <w:shd w:val="clear" w:color="auto" w:fill="FFFFFF"/>
        <w:rPr>
          <w:rFonts w:ascii="Arial" w:eastAsia="Times New Roman" w:hAnsi="Arial" w:cs="Arial"/>
          <w:color w:val="222222"/>
          <w:sz w:val="22"/>
          <w:szCs w:val="22"/>
          <w:u w:val="single"/>
          <w:lang w:eastAsia="en-GB"/>
        </w:rPr>
      </w:pPr>
    </w:p>
    <w:p w14:paraId="2106DD99" w14:textId="77777777" w:rsidR="00BB36F5" w:rsidRDefault="00BB36F5" w:rsidP="006018F3">
      <w:pPr>
        <w:shd w:val="clear" w:color="auto" w:fill="FFFFFF"/>
        <w:rPr>
          <w:rFonts w:ascii="Arial" w:eastAsia="Times New Roman" w:hAnsi="Arial" w:cs="Arial"/>
          <w:color w:val="222222"/>
          <w:sz w:val="22"/>
          <w:szCs w:val="22"/>
          <w:u w:val="single"/>
          <w:lang w:eastAsia="en-GB"/>
        </w:rPr>
      </w:pPr>
    </w:p>
    <w:p w14:paraId="260DF51F" w14:textId="77777777" w:rsidR="00BB36F5" w:rsidRDefault="00BB36F5" w:rsidP="006018F3">
      <w:pPr>
        <w:shd w:val="clear" w:color="auto" w:fill="FFFFFF"/>
        <w:rPr>
          <w:rFonts w:ascii="Arial" w:eastAsia="Times New Roman" w:hAnsi="Arial" w:cs="Arial"/>
          <w:color w:val="222222"/>
          <w:sz w:val="22"/>
          <w:szCs w:val="22"/>
          <w:u w:val="single"/>
          <w:lang w:eastAsia="en-GB"/>
        </w:rPr>
      </w:pPr>
    </w:p>
    <w:p w14:paraId="4FFABE9B" w14:textId="6267ADD5" w:rsidR="00B86744" w:rsidRDefault="00B86744" w:rsidP="006018F3">
      <w:pPr>
        <w:shd w:val="clear" w:color="auto" w:fill="FFFFFF"/>
        <w:rPr>
          <w:rFonts w:ascii="Arial" w:eastAsia="Times New Roman" w:hAnsi="Arial" w:cs="Arial"/>
          <w:color w:val="222222"/>
          <w:sz w:val="22"/>
          <w:szCs w:val="22"/>
          <w:lang w:eastAsia="en-GB"/>
        </w:rPr>
      </w:pPr>
      <w:r w:rsidRPr="00B86744">
        <w:rPr>
          <w:rFonts w:ascii="Arial" w:eastAsia="Times New Roman" w:hAnsi="Arial" w:cs="Arial"/>
          <w:color w:val="222222"/>
          <w:sz w:val="22"/>
          <w:szCs w:val="22"/>
          <w:u w:val="single"/>
          <w:lang w:eastAsia="en-GB"/>
        </w:rPr>
        <w:t>The GMC</w:t>
      </w:r>
      <w:r w:rsidR="006018F3" w:rsidRPr="00B86744">
        <w:rPr>
          <w:rFonts w:ascii="Arial" w:eastAsia="Times New Roman" w:hAnsi="Arial" w:cs="Arial"/>
          <w:color w:val="222222"/>
          <w:sz w:val="22"/>
          <w:szCs w:val="22"/>
          <w:u w:val="single"/>
          <w:lang w:eastAsia="en-GB"/>
        </w:rPr>
        <w:br/>
      </w:r>
      <w:r w:rsidR="006018F3" w:rsidRPr="00E50196">
        <w:rPr>
          <w:rFonts w:ascii="Arial" w:eastAsia="Times New Roman" w:hAnsi="Arial" w:cs="Arial"/>
          <w:color w:val="222222"/>
          <w:sz w:val="22"/>
          <w:szCs w:val="22"/>
          <w:lang w:eastAsia="en-GB"/>
        </w:rPr>
        <w:t>The GMC needs to be more critical in how it deals with referrals from the police</w:t>
      </w:r>
      <w:r>
        <w:rPr>
          <w:rFonts w:ascii="Arial" w:eastAsia="Times New Roman" w:hAnsi="Arial" w:cs="Arial"/>
          <w:color w:val="222222"/>
          <w:sz w:val="22"/>
          <w:szCs w:val="22"/>
          <w:lang w:eastAsia="en-GB"/>
        </w:rPr>
        <w:t>. Evidence from the GMC’s own database shows th</w:t>
      </w:r>
      <w:r w:rsidR="000E0297">
        <w:rPr>
          <w:rFonts w:ascii="Arial" w:eastAsia="Times New Roman" w:hAnsi="Arial" w:cs="Arial"/>
          <w:color w:val="222222"/>
          <w:sz w:val="22"/>
          <w:szCs w:val="22"/>
          <w:lang w:eastAsia="en-GB"/>
        </w:rPr>
        <w:t>at</w:t>
      </w:r>
      <w:r>
        <w:rPr>
          <w:rFonts w:ascii="Arial" w:eastAsia="Times New Roman" w:hAnsi="Arial" w:cs="Arial"/>
          <w:color w:val="222222"/>
          <w:sz w:val="22"/>
          <w:szCs w:val="22"/>
          <w:lang w:eastAsia="en-GB"/>
        </w:rPr>
        <w:t xml:space="preserve"> flawed referrals are most likely to come from the police, yet this does not seem to impact on how the GMC acted in this case, </w:t>
      </w:r>
      <w:r w:rsidR="004B10F7">
        <w:rPr>
          <w:rFonts w:ascii="Arial" w:eastAsia="Times New Roman" w:hAnsi="Arial" w:cs="Arial"/>
          <w:color w:val="222222"/>
          <w:sz w:val="22"/>
          <w:szCs w:val="22"/>
          <w:lang w:eastAsia="en-GB"/>
        </w:rPr>
        <w:t>being totally gullible to</w:t>
      </w:r>
      <w:r>
        <w:rPr>
          <w:rFonts w:ascii="Arial" w:eastAsia="Times New Roman" w:hAnsi="Arial" w:cs="Arial"/>
          <w:color w:val="222222"/>
          <w:sz w:val="22"/>
          <w:szCs w:val="22"/>
          <w:lang w:eastAsia="en-GB"/>
        </w:rPr>
        <w:t xml:space="preserve"> allegations without seeing if they were based on verifiable evidence and not even waiting for the police investigations to conclude. The GMC seem to have a hypersensitivity to the word ‘sex’, with it seems any sexual allegations automatically leading to a stressful tribunal hearing for </w:t>
      </w:r>
      <w:r w:rsidR="004B10F7">
        <w:rPr>
          <w:rFonts w:ascii="Arial" w:eastAsia="Times New Roman" w:hAnsi="Arial" w:cs="Arial"/>
          <w:color w:val="222222"/>
          <w:sz w:val="22"/>
          <w:szCs w:val="22"/>
          <w:lang w:eastAsia="en-GB"/>
        </w:rPr>
        <w:t>a</w:t>
      </w:r>
      <w:r>
        <w:rPr>
          <w:rFonts w:ascii="Arial" w:eastAsia="Times New Roman" w:hAnsi="Arial" w:cs="Arial"/>
          <w:color w:val="222222"/>
          <w:sz w:val="22"/>
          <w:szCs w:val="22"/>
          <w:lang w:eastAsia="en-GB"/>
        </w:rPr>
        <w:t xml:space="preserve"> doctor.</w:t>
      </w:r>
    </w:p>
    <w:p w14:paraId="590E267D" w14:textId="77777777" w:rsidR="00B86744" w:rsidRDefault="00B86744" w:rsidP="006018F3">
      <w:pPr>
        <w:shd w:val="clear" w:color="auto" w:fill="FFFFFF"/>
        <w:rPr>
          <w:rFonts w:ascii="Arial" w:eastAsia="Times New Roman" w:hAnsi="Arial" w:cs="Arial"/>
          <w:color w:val="222222"/>
          <w:sz w:val="22"/>
          <w:szCs w:val="22"/>
          <w:lang w:eastAsia="en-GB"/>
        </w:rPr>
      </w:pPr>
    </w:p>
    <w:p w14:paraId="5B8F20AD" w14:textId="3BADFA8B" w:rsidR="00B86744" w:rsidRPr="00E50196" w:rsidRDefault="00B86744" w:rsidP="00B86744">
      <w:pPr>
        <w:shd w:val="clear" w:color="auto" w:fill="FFFFFF"/>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In this instance, the GMC sent two simultaneous letters to the consultant, one saying he was being investigated and the other calling him to a hearing. The second letter should have been delayed till the outcome of the first letter was established.</w:t>
      </w:r>
    </w:p>
    <w:p w14:paraId="7F2542CC" w14:textId="1BBEEDB8" w:rsidR="006018F3" w:rsidRDefault="006018F3" w:rsidP="00B86744">
      <w:pPr>
        <w:shd w:val="clear" w:color="auto" w:fill="FFFFFF"/>
        <w:rPr>
          <w:rFonts w:ascii="Arial" w:eastAsia="Times New Roman" w:hAnsi="Arial" w:cs="Arial"/>
          <w:color w:val="222222"/>
          <w:sz w:val="22"/>
          <w:szCs w:val="22"/>
          <w:lang w:eastAsia="en-GB"/>
        </w:rPr>
      </w:pPr>
      <w:r w:rsidRPr="00E50196">
        <w:rPr>
          <w:rFonts w:ascii="Arial" w:eastAsia="Times New Roman" w:hAnsi="Arial" w:cs="Arial"/>
          <w:color w:val="222222"/>
          <w:sz w:val="22"/>
          <w:szCs w:val="22"/>
          <w:lang w:eastAsia="en-GB"/>
        </w:rPr>
        <w:br/>
      </w:r>
      <w:r w:rsidR="00B86744">
        <w:rPr>
          <w:rFonts w:ascii="Arial" w:eastAsia="Times New Roman" w:hAnsi="Arial" w:cs="Arial"/>
          <w:color w:val="222222"/>
          <w:sz w:val="22"/>
          <w:szCs w:val="22"/>
          <w:lang w:eastAsia="en-GB"/>
        </w:rPr>
        <w:t xml:space="preserve">The GMC should never communicate tribunal hearing attendance decisions by email alone. There should always be a phone call, </w:t>
      </w:r>
      <w:r w:rsidR="000349CC">
        <w:rPr>
          <w:rFonts w:ascii="Arial" w:eastAsia="Times New Roman" w:hAnsi="Arial" w:cs="Arial"/>
          <w:color w:val="222222"/>
          <w:sz w:val="22"/>
          <w:szCs w:val="22"/>
          <w:lang w:eastAsia="en-GB"/>
        </w:rPr>
        <w:t>or a</w:t>
      </w:r>
      <w:r w:rsidR="00B86744">
        <w:rPr>
          <w:rFonts w:ascii="Arial" w:eastAsia="Times New Roman" w:hAnsi="Arial" w:cs="Arial"/>
          <w:color w:val="222222"/>
          <w:sz w:val="22"/>
          <w:szCs w:val="22"/>
          <w:lang w:eastAsia="en-GB"/>
        </w:rPr>
        <w:t xml:space="preserve"> video call </w:t>
      </w:r>
      <w:r w:rsidR="000349CC">
        <w:rPr>
          <w:rFonts w:ascii="Arial" w:eastAsia="Times New Roman" w:hAnsi="Arial" w:cs="Arial"/>
          <w:color w:val="222222"/>
          <w:sz w:val="22"/>
          <w:szCs w:val="22"/>
          <w:lang w:eastAsia="en-GB"/>
        </w:rPr>
        <w:t>(or ideally an informal visit by a GMC liaison officer)</w:t>
      </w:r>
      <w:r w:rsidR="00B86744">
        <w:rPr>
          <w:rFonts w:ascii="Arial" w:eastAsia="Times New Roman" w:hAnsi="Arial" w:cs="Arial"/>
          <w:color w:val="222222"/>
          <w:sz w:val="22"/>
          <w:szCs w:val="22"/>
          <w:lang w:eastAsia="en-GB"/>
        </w:rPr>
        <w:t xml:space="preserve"> in advance so that any concerns or anxieties can be dealt with. There should also be a</w:t>
      </w:r>
      <w:r w:rsidR="000349CC">
        <w:rPr>
          <w:rFonts w:ascii="Arial" w:eastAsia="Times New Roman" w:hAnsi="Arial" w:cs="Arial"/>
          <w:color w:val="222222"/>
          <w:sz w:val="22"/>
          <w:szCs w:val="22"/>
          <w:lang w:eastAsia="en-GB"/>
        </w:rPr>
        <w:t xml:space="preserve"> similar</w:t>
      </w:r>
      <w:r w:rsidR="00B86744">
        <w:rPr>
          <w:rFonts w:ascii="Arial" w:eastAsia="Times New Roman" w:hAnsi="Arial" w:cs="Arial"/>
          <w:color w:val="222222"/>
          <w:sz w:val="22"/>
          <w:szCs w:val="22"/>
          <w:lang w:eastAsia="en-GB"/>
        </w:rPr>
        <w:t xml:space="preserve"> oral communication after the written communication is received, as doctors may be such a state of shock after receiving such a communication that they fail to read all of the content of the communication or misread part of it.</w:t>
      </w:r>
    </w:p>
    <w:p w14:paraId="27E56204" w14:textId="02FC924B" w:rsidR="00B86744" w:rsidRDefault="00B86744" w:rsidP="00B86744">
      <w:pPr>
        <w:shd w:val="clear" w:color="auto" w:fill="FFFFFF"/>
        <w:rPr>
          <w:rFonts w:ascii="Arial" w:eastAsia="Times New Roman" w:hAnsi="Arial" w:cs="Arial"/>
          <w:color w:val="222222"/>
          <w:sz w:val="22"/>
          <w:szCs w:val="22"/>
          <w:lang w:eastAsia="en-GB"/>
        </w:rPr>
      </w:pPr>
    </w:p>
    <w:p w14:paraId="2E85085C" w14:textId="409E8558" w:rsidR="00BB36F5" w:rsidRDefault="00BB36F5" w:rsidP="00B86744">
      <w:pPr>
        <w:shd w:val="clear" w:color="auto" w:fill="FFFFFF"/>
        <w:rPr>
          <w:rFonts w:ascii="Arial" w:eastAsia="Times New Roman" w:hAnsi="Arial" w:cs="Arial"/>
          <w:color w:val="222222"/>
          <w:sz w:val="22"/>
          <w:szCs w:val="22"/>
          <w:lang w:eastAsia="en-GB"/>
        </w:rPr>
      </w:pPr>
    </w:p>
    <w:p w14:paraId="1C6E5C3C" w14:textId="06B27880" w:rsidR="00BB36F5" w:rsidRDefault="00BB36F5" w:rsidP="00B86744">
      <w:pPr>
        <w:shd w:val="clear" w:color="auto" w:fill="FFFFFF"/>
        <w:rPr>
          <w:rFonts w:ascii="Arial" w:eastAsia="Times New Roman" w:hAnsi="Arial" w:cs="Arial"/>
          <w:color w:val="222222"/>
          <w:sz w:val="22"/>
          <w:szCs w:val="22"/>
          <w:lang w:eastAsia="en-GB"/>
        </w:rPr>
      </w:pPr>
    </w:p>
    <w:p w14:paraId="07C57303" w14:textId="3CD9E985" w:rsidR="000349CC" w:rsidRDefault="000349CC" w:rsidP="00B86744">
      <w:pPr>
        <w:shd w:val="clear" w:color="auto" w:fill="FFFFFF"/>
        <w:rPr>
          <w:rFonts w:ascii="Arial" w:eastAsia="Times New Roman" w:hAnsi="Arial" w:cs="Arial"/>
          <w:color w:val="222222"/>
          <w:sz w:val="22"/>
          <w:szCs w:val="22"/>
          <w:lang w:eastAsia="en-GB"/>
        </w:rPr>
      </w:pPr>
    </w:p>
    <w:p w14:paraId="0EE06C56" w14:textId="52A8CAA0" w:rsidR="000349CC" w:rsidRDefault="000349CC" w:rsidP="00B86744">
      <w:pPr>
        <w:shd w:val="clear" w:color="auto" w:fill="FFFFFF"/>
        <w:rPr>
          <w:rFonts w:ascii="Arial" w:eastAsia="Times New Roman" w:hAnsi="Arial" w:cs="Arial"/>
          <w:color w:val="222222"/>
          <w:sz w:val="22"/>
          <w:szCs w:val="22"/>
          <w:lang w:eastAsia="en-GB"/>
        </w:rPr>
      </w:pPr>
    </w:p>
    <w:p w14:paraId="30723C7C" w14:textId="77777777" w:rsidR="000349CC" w:rsidRDefault="000349CC" w:rsidP="00B86744">
      <w:pPr>
        <w:shd w:val="clear" w:color="auto" w:fill="FFFFFF"/>
        <w:rPr>
          <w:rFonts w:ascii="Arial" w:eastAsia="Times New Roman" w:hAnsi="Arial" w:cs="Arial"/>
          <w:color w:val="222222"/>
          <w:sz w:val="22"/>
          <w:szCs w:val="22"/>
          <w:lang w:eastAsia="en-GB"/>
        </w:rPr>
      </w:pPr>
    </w:p>
    <w:p w14:paraId="668DAD7E" w14:textId="1652886F" w:rsidR="00BB36F5" w:rsidRPr="00B86744" w:rsidRDefault="00BB36F5" w:rsidP="00BB36F5">
      <w:pPr>
        <w:shd w:val="clear" w:color="auto" w:fill="FFFFFF"/>
        <w:rPr>
          <w:rFonts w:ascii="Arial" w:eastAsia="Times New Roman" w:hAnsi="Arial" w:cs="Arial"/>
          <w:color w:val="222222"/>
          <w:sz w:val="22"/>
          <w:szCs w:val="22"/>
          <w:u w:val="single"/>
          <w:lang w:eastAsia="en-GB"/>
        </w:rPr>
      </w:pPr>
      <w:r>
        <w:rPr>
          <w:rFonts w:ascii="Arial" w:eastAsia="Times New Roman" w:hAnsi="Arial" w:cs="Arial"/>
          <w:color w:val="222222"/>
          <w:sz w:val="22"/>
          <w:szCs w:val="22"/>
          <w:u w:val="single"/>
          <w:lang w:eastAsia="en-GB"/>
        </w:rPr>
        <w:lastRenderedPageBreak/>
        <w:t>Social Services</w:t>
      </w:r>
    </w:p>
    <w:p w14:paraId="1C2F8854" w14:textId="5D03EE67" w:rsidR="00BB36F5" w:rsidRDefault="00BB36F5" w:rsidP="00BB36F5">
      <w:pPr>
        <w:shd w:val="clear" w:color="auto" w:fill="FFFFFF"/>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The behaviour of Social Services in this case was flawed and harsh. They behaved as if the allegations were </w:t>
      </w:r>
      <w:proofErr w:type="gramStart"/>
      <w:r>
        <w:rPr>
          <w:rFonts w:ascii="Arial" w:eastAsia="Times New Roman" w:hAnsi="Arial" w:cs="Arial"/>
          <w:color w:val="222222"/>
          <w:sz w:val="22"/>
          <w:szCs w:val="22"/>
          <w:lang w:eastAsia="en-GB"/>
        </w:rPr>
        <w:t>true, and</w:t>
      </w:r>
      <w:proofErr w:type="gramEnd"/>
      <w:r>
        <w:rPr>
          <w:rFonts w:ascii="Arial" w:eastAsia="Times New Roman" w:hAnsi="Arial" w:cs="Arial"/>
          <w:color w:val="222222"/>
          <w:sz w:val="22"/>
          <w:szCs w:val="22"/>
          <w:lang w:eastAsia="en-GB"/>
        </w:rPr>
        <w:t xml:space="preserve"> appeared to have no consideration for the past exemplary history of the doctor and his family, </w:t>
      </w:r>
      <w:r w:rsidR="00A77121">
        <w:rPr>
          <w:rFonts w:ascii="Arial" w:eastAsia="Times New Roman" w:hAnsi="Arial" w:cs="Arial"/>
          <w:color w:val="222222"/>
          <w:sz w:val="22"/>
          <w:szCs w:val="22"/>
          <w:lang w:eastAsia="en-GB"/>
        </w:rPr>
        <w:t>n</w:t>
      </w:r>
      <w:r>
        <w:rPr>
          <w:rFonts w:ascii="Arial" w:eastAsia="Times New Roman" w:hAnsi="Arial" w:cs="Arial"/>
          <w:color w:val="222222"/>
          <w:sz w:val="22"/>
          <w:szCs w:val="22"/>
          <w:lang w:eastAsia="en-GB"/>
        </w:rPr>
        <w:t xml:space="preserve">or </w:t>
      </w:r>
      <w:r w:rsidR="00A77121">
        <w:rPr>
          <w:rFonts w:ascii="Arial" w:eastAsia="Times New Roman" w:hAnsi="Arial" w:cs="Arial"/>
          <w:color w:val="222222"/>
          <w:sz w:val="22"/>
          <w:szCs w:val="22"/>
          <w:lang w:eastAsia="en-GB"/>
        </w:rPr>
        <w:t xml:space="preserve">any consideration or compassion </w:t>
      </w:r>
      <w:r w:rsidR="0080316B">
        <w:rPr>
          <w:rFonts w:ascii="Arial" w:eastAsia="Times New Roman" w:hAnsi="Arial" w:cs="Arial"/>
          <w:color w:val="222222"/>
          <w:sz w:val="22"/>
          <w:szCs w:val="22"/>
          <w:lang w:eastAsia="en-GB"/>
        </w:rPr>
        <w:t>for</w:t>
      </w:r>
      <w:r>
        <w:rPr>
          <w:rFonts w:ascii="Arial" w:eastAsia="Times New Roman" w:hAnsi="Arial" w:cs="Arial"/>
          <w:color w:val="222222"/>
          <w:sz w:val="22"/>
          <w:szCs w:val="22"/>
          <w:lang w:eastAsia="en-GB"/>
        </w:rPr>
        <w:t xml:space="preserve"> the effects of their actions</w:t>
      </w:r>
      <w:r w:rsidR="00A77121">
        <w:rPr>
          <w:rFonts w:ascii="Arial" w:eastAsia="Times New Roman" w:hAnsi="Arial" w:cs="Arial"/>
          <w:color w:val="222222"/>
          <w:sz w:val="22"/>
          <w:szCs w:val="22"/>
          <w:lang w:eastAsia="en-GB"/>
        </w:rPr>
        <w:t xml:space="preserve"> in placing restrictions on Dr Suresh and in contacting the school </w:t>
      </w:r>
      <w:r w:rsidR="0080316B">
        <w:rPr>
          <w:rFonts w:ascii="Arial" w:eastAsia="Times New Roman" w:hAnsi="Arial" w:cs="Arial"/>
          <w:color w:val="222222"/>
          <w:sz w:val="22"/>
          <w:szCs w:val="22"/>
          <w:lang w:eastAsia="en-GB"/>
        </w:rPr>
        <w:t>which</w:t>
      </w:r>
      <w:r w:rsidR="00A77121">
        <w:rPr>
          <w:rFonts w:ascii="Arial" w:eastAsia="Times New Roman" w:hAnsi="Arial" w:cs="Arial"/>
          <w:color w:val="222222"/>
          <w:sz w:val="22"/>
          <w:szCs w:val="22"/>
          <w:lang w:eastAsia="en-GB"/>
        </w:rPr>
        <w:t xml:space="preserve"> his children attended. Their reactions appeared ‘knee-jerk’, with little thought or proper procedure followed.</w:t>
      </w:r>
      <w:r>
        <w:rPr>
          <w:rFonts w:ascii="Arial" w:eastAsia="Times New Roman" w:hAnsi="Arial" w:cs="Arial"/>
          <w:color w:val="222222"/>
          <w:sz w:val="22"/>
          <w:szCs w:val="22"/>
          <w:lang w:eastAsia="en-GB"/>
        </w:rPr>
        <w:t xml:space="preserve"> </w:t>
      </w:r>
      <w:r w:rsidR="00A77121">
        <w:rPr>
          <w:rFonts w:ascii="Arial" w:eastAsia="Times New Roman" w:hAnsi="Arial" w:cs="Arial"/>
          <w:color w:val="222222"/>
          <w:sz w:val="22"/>
          <w:szCs w:val="22"/>
          <w:lang w:eastAsia="en-GB"/>
        </w:rPr>
        <w:t>Appropriate</w:t>
      </w:r>
      <w:r>
        <w:rPr>
          <w:rFonts w:ascii="Arial" w:eastAsia="Times New Roman" w:hAnsi="Arial" w:cs="Arial"/>
          <w:color w:val="222222"/>
          <w:sz w:val="22"/>
          <w:szCs w:val="22"/>
          <w:lang w:eastAsia="en-GB"/>
        </w:rPr>
        <w:t xml:space="preserve"> training and accountability of social services officers needs to be put in place.</w:t>
      </w:r>
    </w:p>
    <w:p w14:paraId="60775965" w14:textId="5DAD56EC" w:rsidR="00BB36F5" w:rsidRDefault="00BB36F5" w:rsidP="00BB36F5">
      <w:pPr>
        <w:shd w:val="clear" w:color="auto" w:fill="FFFFFF"/>
        <w:rPr>
          <w:rFonts w:ascii="Arial" w:eastAsia="Times New Roman" w:hAnsi="Arial" w:cs="Arial"/>
          <w:color w:val="222222"/>
          <w:sz w:val="22"/>
          <w:szCs w:val="22"/>
          <w:lang w:eastAsia="en-GB"/>
        </w:rPr>
      </w:pPr>
    </w:p>
    <w:p w14:paraId="5DEC96C4" w14:textId="54BF4F6E" w:rsidR="00BB36F5" w:rsidRDefault="00BB36F5" w:rsidP="00BB36F5">
      <w:pPr>
        <w:shd w:val="clear" w:color="auto" w:fill="FFFFFF"/>
        <w:rPr>
          <w:rFonts w:ascii="Arial" w:eastAsia="Times New Roman" w:hAnsi="Arial" w:cs="Arial"/>
          <w:color w:val="222222"/>
          <w:sz w:val="22"/>
          <w:szCs w:val="22"/>
          <w:lang w:eastAsia="en-GB"/>
        </w:rPr>
      </w:pPr>
    </w:p>
    <w:p w14:paraId="19F4C8AE" w14:textId="05D3D04C" w:rsidR="00B86744" w:rsidRPr="00B86744" w:rsidRDefault="00B86744" w:rsidP="00B86744">
      <w:pPr>
        <w:shd w:val="clear" w:color="auto" w:fill="FFFFFF"/>
        <w:rPr>
          <w:rFonts w:ascii="Arial" w:eastAsia="Times New Roman" w:hAnsi="Arial" w:cs="Arial"/>
          <w:color w:val="222222"/>
          <w:sz w:val="22"/>
          <w:szCs w:val="22"/>
          <w:u w:val="single"/>
          <w:lang w:eastAsia="en-GB"/>
        </w:rPr>
      </w:pPr>
      <w:r w:rsidRPr="00B86744">
        <w:rPr>
          <w:rFonts w:ascii="Arial" w:eastAsia="Times New Roman" w:hAnsi="Arial" w:cs="Arial"/>
          <w:color w:val="222222"/>
          <w:sz w:val="22"/>
          <w:szCs w:val="22"/>
          <w:u w:val="single"/>
          <w:lang w:eastAsia="en-GB"/>
        </w:rPr>
        <w:t>The NHS Trust</w:t>
      </w:r>
    </w:p>
    <w:p w14:paraId="04BEF462" w14:textId="05684E75" w:rsidR="006018F3" w:rsidRPr="00B86744" w:rsidRDefault="006018F3" w:rsidP="006018F3">
      <w:pPr>
        <w:shd w:val="clear" w:color="auto" w:fill="FFFFFF"/>
        <w:rPr>
          <w:rFonts w:ascii="Arial" w:eastAsia="Times New Roman" w:hAnsi="Arial" w:cs="Arial"/>
          <w:color w:val="222222"/>
          <w:lang w:eastAsia="en-GB"/>
        </w:rPr>
      </w:pPr>
      <w:r w:rsidRPr="00B86744">
        <w:rPr>
          <w:rFonts w:ascii="Arial" w:eastAsia="Times New Roman" w:hAnsi="Arial" w:cs="Arial"/>
          <w:color w:val="222222"/>
          <w:sz w:val="22"/>
          <w:szCs w:val="22"/>
          <w:lang w:eastAsia="en-GB"/>
        </w:rPr>
        <w:t>When dealing with NHS staff subject to allegations, where possible Trust actions that are entertained should have a choice architecture that works up from those remedies which are effective as safeguards for any concerns / risks (e.g. engagement in non-clinical work such as audit or research or teaching, chaperone when seeing certain patients, etc), but which are focused on the risk and have minimal detriment to the member of staff and his/her family. The impact on the</w:t>
      </w:r>
      <w:r w:rsidR="00BB36F5">
        <w:rPr>
          <w:rFonts w:ascii="Arial" w:eastAsia="Times New Roman" w:hAnsi="Arial" w:cs="Arial"/>
          <w:color w:val="222222"/>
          <w:sz w:val="22"/>
          <w:szCs w:val="22"/>
          <w:lang w:eastAsia="en-GB"/>
        </w:rPr>
        <w:t xml:space="preserve"> wellbeing of the</w:t>
      </w:r>
      <w:r w:rsidRPr="00B86744">
        <w:rPr>
          <w:rFonts w:ascii="Arial" w:eastAsia="Times New Roman" w:hAnsi="Arial" w:cs="Arial"/>
          <w:color w:val="222222"/>
          <w:sz w:val="22"/>
          <w:szCs w:val="22"/>
          <w:lang w:eastAsia="en-GB"/>
        </w:rPr>
        <w:t xml:space="preserve"> member of staff and his / her family of any punitive measures should be regularly monitored, on a weekly or more frequent basis.</w:t>
      </w:r>
    </w:p>
    <w:p w14:paraId="2CB20BA6" w14:textId="77777777" w:rsidR="006018F3" w:rsidRPr="00E50196" w:rsidRDefault="006018F3" w:rsidP="006018F3">
      <w:pPr>
        <w:shd w:val="clear" w:color="auto" w:fill="FFFFFF"/>
        <w:rPr>
          <w:rFonts w:ascii="Arial" w:eastAsia="Times New Roman" w:hAnsi="Arial" w:cs="Arial"/>
          <w:color w:val="222222"/>
          <w:sz w:val="22"/>
          <w:szCs w:val="22"/>
          <w:lang w:eastAsia="en-GB"/>
        </w:rPr>
      </w:pPr>
    </w:p>
    <w:p w14:paraId="4F891AE8" w14:textId="77777777" w:rsidR="006018F3" w:rsidRPr="00E50196" w:rsidRDefault="006018F3" w:rsidP="006018F3">
      <w:pPr>
        <w:shd w:val="clear" w:color="auto" w:fill="FFFFFF"/>
        <w:rPr>
          <w:rFonts w:ascii="Arial" w:eastAsia="Times New Roman" w:hAnsi="Arial" w:cs="Arial"/>
          <w:color w:val="222222"/>
          <w:sz w:val="22"/>
          <w:szCs w:val="22"/>
          <w:lang w:eastAsia="en-GB"/>
        </w:rPr>
      </w:pPr>
      <w:r w:rsidRPr="00E50196">
        <w:rPr>
          <w:rFonts w:ascii="Arial" w:eastAsia="Times New Roman" w:hAnsi="Arial" w:cs="Arial"/>
          <w:color w:val="222222"/>
          <w:sz w:val="22"/>
          <w:szCs w:val="22"/>
          <w:lang w:eastAsia="en-GB"/>
        </w:rPr>
        <w:br/>
      </w:r>
    </w:p>
    <w:p w14:paraId="1F587389" w14:textId="3A569781" w:rsidR="006018F3" w:rsidRPr="00E50196" w:rsidRDefault="006018F3" w:rsidP="00FF67BB">
      <w:pPr>
        <w:shd w:val="clear" w:color="auto" w:fill="FFFFFF"/>
        <w:rPr>
          <w:rFonts w:ascii="Arial" w:eastAsia="Times New Roman" w:hAnsi="Arial" w:cs="Arial"/>
          <w:color w:val="222222"/>
          <w:sz w:val="22"/>
          <w:szCs w:val="22"/>
          <w:lang w:eastAsia="en-GB"/>
        </w:rPr>
      </w:pPr>
      <w:r w:rsidRPr="00E50196">
        <w:rPr>
          <w:rFonts w:ascii="Arial" w:eastAsia="Times New Roman" w:hAnsi="Arial" w:cs="Arial"/>
          <w:color w:val="222222"/>
          <w:sz w:val="22"/>
          <w:szCs w:val="22"/>
          <w:lang w:eastAsia="en-GB"/>
        </w:rPr>
        <w:br/>
      </w:r>
    </w:p>
    <w:p w14:paraId="1F5523D1" w14:textId="759DF0C6" w:rsidR="006018F3" w:rsidRPr="005B42A9" w:rsidRDefault="00A77121" w:rsidP="006018F3">
      <w:pPr>
        <w:shd w:val="clear" w:color="auto" w:fill="FFFFFF"/>
        <w:rPr>
          <w:rFonts w:ascii="Arial" w:eastAsia="Times New Roman" w:hAnsi="Arial" w:cs="Arial"/>
          <w:b/>
          <w:bCs/>
          <w:color w:val="222222"/>
          <w:sz w:val="22"/>
          <w:szCs w:val="22"/>
          <w:lang w:eastAsia="en-GB"/>
        </w:rPr>
      </w:pPr>
      <w:r>
        <w:rPr>
          <w:rFonts w:ascii="Arial" w:eastAsia="Times New Roman" w:hAnsi="Arial" w:cs="Arial"/>
          <w:b/>
          <w:bCs/>
          <w:color w:val="222222"/>
          <w:sz w:val="22"/>
          <w:szCs w:val="22"/>
          <w:lang w:eastAsia="en-GB"/>
        </w:rPr>
        <w:t>Current legal processes</w:t>
      </w:r>
    </w:p>
    <w:p w14:paraId="517B6271" w14:textId="21D6480C" w:rsidR="006018F3" w:rsidRPr="00E50196" w:rsidRDefault="006018F3" w:rsidP="006018F3">
      <w:pPr>
        <w:shd w:val="clear" w:color="auto" w:fill="FFFFFF"/>
        <w:rPr>
          <w:rFonts w:ascii="Arial" w:eastAsia="Times New Roman" w:hAnsi="Arial" w:cs="Arial"/>
          <w:color w:val="222222"/>
          <w:sz w:val="22"/>
          <w:szCs w:val="22"/>
          <w:lang w:eastAsia="en-GB"/>
        </w:rPr>
      </w:pPr>
      <w:r w:rsidRPr="00E50196">
        <w:rPr>
          <w:rFonts w:ascii="Arial" w:eastAsia="Times New Roman" w:hAnsi="Arial" w:cs="Arial"/>
          <w:color w:val="222222"/>
          <w:sz w:val="22"/>
          <w:szCs w:val="22"/>
          <w:lang w:eastAsia="en-GB"/>
        </w:rPr>
        <w:br/>
      </w:r>
      <w:r w:rsidR="00A77121">
        <w:rPr>
          <w:rFonts w:ascii="Arial" w:eastAsia="Times New Roman" w:hAnsi="Arial" w:cs="Arial"/>
          <w:color w:val="222222"/>
          <w:sz w:val="22"/>
          <w:szCs w:val="22"/>
          <w:lang w:eastAsia="en-GB"/>
        </w:rPr>
        <w:t xml:space="preserve">Two pre-inquest review hearings have been held, and it is anticipated that a full hearing will occur within the next six months. </w:t>
      </w:r>
      <w:r w:rsidRPr="00E50196">
        <w:rPr>
          <w:rFonts w:ascii="Arial" w:eastAsia="Times New Roman" w:hAnsi="Arial" w:cs="Arial"/>
          <w:color w:val="222222"/>
          <w:sz w:val="22"/>
          <w:szCs w:val="22"/>
          <w:lang w:eastAsia="en-GB"/>
        </w:rPr>
        <w:t xml:space="preserve">Rule 43 of the Coroners Rules </w:t>
      </w:r>
      <w:r w:rsidR="00FF67BB">
        <w:rPr>
          <w:rFonts w:ascii="Arial" w:eastAsia="Times New Roman" w:hAnsi="Arial" w:cs="Arial"/>
          <w:color w:val="222222"/>
          <w:sz w:val="22"/>
          <w:szCs w:val="22"/>
          <w:lang w:eastAsia="en-GB"/>
        </w:rPr>
        <w:t>(</w:t>
      </w:r>
      <w:r w:rsidRPr="00E50196">
        <w:rPr>
          <w:rFonts w:ascii="Arial" w:eastAsia="Times New Roman" w:hAnsi="Arial" w:cs="Arial"/>
          <w:color w:val="222222"/>
          <w:sz w:val="22"/>
          <w:szCs w:val="22"/>
          <w:lang w:eastAsia="en-GB"/>
        </w:rPr>
        <w:t>1984</w:t>
      </w:r>
      <w:r w:rsidR="00FF67BB">
        <w:rPr>
          <w:rFonts w:ascii="Arial" w:eastAsia="Times New Roman" w:hAnsi="Arial" w:cs="Arial"/>
          <w:color w:val="222222"/>
          <w:sz w:val="22"/>
          <w:szCs w:val="22"/>
          <w:lang w:eastAsia="en-GB"/>
        </w:rPr>
        <w:t>)</w:t>
      </w:r>
      <w:r w:rsidRPr="00E50196">
        <w:rPr>
          <w:rFonts w:ascii="Arial" w:eastAsia="Times New Roman" w:hAnsi="Arial" w:cs="Arial"/>
          <w:color w:val="222222"/>
          <w:sz w:val="22"/>
          <w:szCs w:val="22"/>
          <w:lang w:eastAsia="en-GB"/>
        </w:rPr>
        <w:t xml:space="preserve"> states that if the Coroner is of the opinion that a death could have been prevented if different action had been taken by concerned organisations, the Coroner can make a recommendation for change. The organisation in receipt of the Coroner’s recommendation (typically in the form of a report) has 56 days by law to respond in writing. The response commonly includes confirmation that a certain practice or protocol has changed following the Coroner’s recommendation.  For example, </w:t>
      </w:r>
      <w:r w:rsidR="00A77121">
        <w:rPr>
          <w:rFonts w:ascii="Arial" w:eastAsia="Times New Roman" w:hAnsi="Arial" w:cs="Arial"/>
          <w:color w:val="222222"/>
          <w:sz w:val="22"/>
          <w:szCs w:val="22"/>
          <w:lang w:eastAsia="en-GB"/>
        </w:rPr>
        <w:t>the</w:t>
      </w:r>
      <w:r w:rsidRPr="00E50196">
        <w:rPr>
          <w:rFonts w:ascii="Arial" w:eastAsia="Times New Roman" w:hAnsi="Arial" w:cs="Arial"/>
          <w:color w:val="222222"/>
          <w:sz w:val="22"/>
          <w:szCs w:val="22"/>
          <w:lang w:eastAsia="en-GB"/>
        </w:rPr>
        <w:t xml:space="preserve"> </w:t>
      </w:r>
      <w:r w:rsidR="00A77121">
        <w:rPr>
          <w:rFonts w:ascii="Arial" w:eastAsia="Times New Roman" w:hAnsi="Arial" w:cs="Arial"/>
          <w:color w:val="222222"/>
          <w:sz w:val="22"/>
          <w:szCs w:val="22"/>
          <w:lang w:eastAsia="en-GB"/>
        </w:rPr>
        <w:t>NHS</w:t>
      </w:r>
      <w:r w:rsidRPr="00E50196">
        <w:rPr>
          <w:rFonts w:ascii="Arial" w:eastAsia="Times New Roman" w:hAnsi="Arial" w:cs="Arial"/>
          <w:color w:val="222222"/>
          <w:sz w:val="22"/>
          <w:szCs w:val="22"/>
          <w:lang w:eastAsia="en-GB"/>
        </w:rPr>
        <w:t xml:space="preserve"> Trust or GMC or police or social services may be asked to </w:t>
      </w:r>
      <w:r w:rsidR="00A77121">
        <w:rPr>
          <w:rFonts w:ascii="Arial" w:eastAsia="Times New Roman" w:hAnsi="Arial" w:cs="Arial"/>
          <w:color w:val="222222"/>
          <w:sz w:val="22"/>
          <w:szCs w:val="22"/>
          <w:lang w:eastAsia="en-GB"/>
        </w:rPr>
        <w:t xml:space="preserve">seriously </w:t>
      </w:r>
      <w:r w:rsidRPr="00E50196">
        <w:rPr>
          <w:rFonts w:ascii="Arial" w:eastAsia="Times New Roman" w:hAnsi="Arial" w:cs="Arial"/>
          <w:color w:val="222222"/>
          <w:sz w:val="22"/>
          <w:szCs w:val="22"/>
          <w:lang w:eastAsia="en-GB"/>
        </w:rPr>
        <w:t>review one</w:t>
      </w:r>
      <w:r w:rsidR="00A77121">
        <w:rPr>
          <w:rFonts w:ascii="Arial" w:eastAsia="Times New Roman" w:hAnsi="Arial" w:cs="Arial"/>
          <w:color w:val="222222"/>
          <w:sz w:val="22"/>
          <w:szCs w:val="22"/>
          <w:lang w:eastAsia="en-GB"/>
        </w:rPr>
        <w:t xml:space="preserve"> or more</w:t>
      </w:r>
      <w:r w:rsidRPr="00E50196">
        <w:rPr>
          <w:rFonts w:ascii="Arial" w:eastAsia="Times New Roman" w:hAnsi="Arial" w:cs="Arial"/>
          <w:color w:val="222222"/>
          <w:sz w:val="22"/>
          <w:szCs w:val="22"/>
          <w:lang w:eastAsia="en-GB"/>
        </w:rPr>
        <w:t xml:space="preserve"> of their policies </w:t>
      </w:r>
      <w:r w:rsidR="00A77121">
        <w:rPr>
          <w:rFonts w:ascii="Arial" w:eastAsia="Times New Roman" w:hAnsi="Arial" w:cs="Arial"/>
          <w:color w:val="222222"/>
          <w:sz w:val="22"/>
          <w:szCs w:val="22"/>
          <w:lang w:eastAsia="en-GB"/>
        </w:rPr>
        <w:t>to help prevent</w:t>
      </w:r>
      <w:r w:rsidRPr="00E50196">
        <w:rPr>
          <w:rFonts w:ascii="Arial" w:eastAsia="Times New Roman" w:hAnsi="Arial" w:cs="Arial"/>
          <w:color w:val="222222"/>
          <w:sz w:val="22"/>
          <w:szCs w:val="22"/>
          <w:lang w:eastAsia="en-GB"/>
        </w:rPr>
        <w:t xml:space="preserve"> similar deaths.</w:t>
      </w:r>
      <w:r w:rsidRPr="00E50196">
        <w:rPr>
          <w:rFonts w:ascii="Arial" w:eastAsia="Times New Roman" w:hAnsi="Arial" w:cs="Arial"/>
          <w:color w:val="222222"/>
          <w:sz w:val="22"/>
          <w:szCs w:val="22"/>
          <w:lang w:eastAsia="en-GB"/>
        </w:rPr>
        <w:br/>
      </w:r>
    </w:p>
    <w:p w14:paraId="10019578" w14:textId="418486A2" w:rsidR="006018F3" w:rsidRPr="00E50196" w:rsidRDefault="00A77121" w:rsidP="006018F3">
      <w:pPr>
        <w:shd w:val="clear" w:color="auto" w:fill="FFFFFF"/>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Each of the</w:t>
      </w:r>
      <w:r w:rsidR="006018F3" w:rsidRPr="00E50196">
        <w:rPr>
          <w:rFonts w:ascii="Arial" w:eastAsia="Times New Roman" w:hAnsi="Arial" w:cs="Arial"/>
          <w:color w:val="222222"/>
          <w:sz w:val="22"/>
          <w:szCs w:val="22"/>
          <w:lang w:eastAsia="en-GB"/>
        </w:rPr>
        <w:t xml:space="preserve"> organisation</w:t>
      </w:r>
      <w:r>
        <w:rPr>
          <w:rFonts w:ascii="Arial" w:eastAsia="Times New Roman" w:hAnsi="Arial" w:cs="Arial"/>
          <w:color w:val="222222"/>
          <w:sz w:val="22"/>
          <w:szCs w:val="22"/>
          <w:lang w:eastAsia="en-GB"/>
        </w:rPr>
        <w:t>s</w:t>
      </w:r>
      <w:r w:rsidR="006018F3" w:rsidRPr="00E50196">
        <w:rPr>
          <w:rFonts w:ascii="Arial" w:eastAsia="Times New Roman" w:hAnsi="Arial" w:cs="Arial"/>
          <w:color w:val="222222"/>
          <w:sz w:val="22"/>
          <w:szCs w:val="22"/>
          <w:lang w:eastAsia="en-GB"/>
        </w:rPr>
        <w:t xml:space="preserve"> (police, GMC, social services, </w:t>
      </w:r>
      <w:r>
        <w:rPr>
          <w:rFonts w:ascii="Arial" w:eastAsia="Times New Roman" w:hAnsi="Arial" w:cs="Arial"/>
          <w:color w:val="222222"/>
          <w:sz w:val="22"/>
          <w:szCs w:val="22"/>
          <w:lang w:eastAsia="en-GB"/>
        </w:rPr>
        <w:t>NHS T</w:t>
      </w:r>
      <w:r w:rsidR="006018F3" w:rsidRPr="00E50196">
        <w:rPr>
          <w:rFonts w:ascii="Arial" w:eastAsia="Times New Roman" w:hAnsi="Arial" w:cs="Arial"/>
          <w:color w:val="222222"/>
          <w:sz w:val="22"/>
          <w:szCs w:val="22"/>
          <w:lang w:eastAsia="en-GB"/>
        </w:rPr>
        <w:t xml:space="preserve">rust and private </w:t>
      </w:r>
      <w:r>
        <w:rPr>
          <w:rFonts w:ascii="Arial" w:eastAsia="Times New Roman" w:hAnsi="Arial" w:cs="Arial"/>
          <w:color w:val="222222"/>
          <w:sz w:val="22"/>
          <w:szCs w:val="22"/>
          <w:lang w:eastAsia="en-GB"/>
        </w:rPr>
        <w:t>dental unit</w:t>
      </w:r>
      <w:r w:rsidR="006018F3" w:rsidRPr="00E50196">
        <w:rPr>
          <w:rFonts w:ascii="Arial" w:eastAsia="Times New Roman" w:hAnsi="Arial" w:cs="Arial"/>
          <w:color w:val="222222"/>
          <w:sz w:val="22"/>
          <w:szCs w:val="22"/>
          <w:lang w:eastAsia="en-GB"/>
        </w:rPr>
        <w:t xml:space="preserve">) who played major role in the death of </w:t>
      </w:r>
      <w:r>
        <w:rPr>
          <w:rFonts w:ascii="Arial" w:eastAsia="Times New Roman" w:hAnsi="Arial" w:cs="Arial"/>
          <w:color w:val="222222"/>
          <w:sz w:val="22"/>
          <w:szCs w:val="22"/>
          <w:lang w:eastAsia="en-GB"/>
        </w:rPr>
        <w:t>Dr Suresh</w:t>
      </w:r>
      <w:r w:rsidR="006018F3" w:rsidRPr="00E50196">
        <w:rPr>
          <w:rFonts w:ascii="Arial" w:eastAsia="Times New Roman" w:hAnsi="Arial" w:cs="Arial"/>
          <w:color w:val="222222"/>
          <w:sz w:val="22"/>
          <w:szCs w:val="22"/>
          <w:lang w:eastAsia="en-GB"/>
        </w:rPr>
        <w:t xml:space="preserve"> has</w:t>
      </w:r>
      <w:r>
        <w:rPr>
          <w:rFonts w:ascii="Arial" w:eastAsia="Times New Roman" w:hAnsi="Arial" w:cs="Arial"/>
          <w:color w:val="222222"/>
          <w:sz w:val="22"/>
          <w:szCs w:val="22"/>
          <w:lang w:eastAsia="en-GB"/>
        </w:rPr>
        <w:t xml:space="preserve"> substantive or</w:t>
      </w:r>
      <w:r w:rsidR="006018F3" w:rsidRPr="00E50196">
        <w:rPr>
          <w:rFonts w:ascii="Arial" w:eastAsia="Times New Roman" w:hAnsi="Arial" w:cs="Arial"/>
          <w:color w:val="222222"/>
          <w:sz w:val="22"/>
          <w:szCs w:val="22"/>
          <w:lang w:eastAsia="en-GB"/>
        </w:rPr>
        <w:t xml:space="preserve"> </w:t>
      </w:r>
      <w:r>
        <w:rPr>
          <w:rFonts w:ascii="Arial" w:eastAsia="Times New Roman" w:hAnsi="Arial" w:cs="Arial"/>
          <w:color w:val="222222"/>
          <w:sz w:val="22"/>
          <w:szCs w:val="22"/>
          <w:lang w:eastAsia="en-GB"/>
        </w:rPr>
        <w:t>unlimited</w:t>
      </w:r>
      <w:r w:rsidR="006018F3" w:rsidRPr="00E50196">
        <w:rPr>
          <w:rFonts w:ascii="Arial" w:eastAsia="Times New Roman" w:hAnsi="Arial" w:cs="Arial"/>
          <w:color w:val="222222"/>
          <w:sz w:val="22"/>
          <w:szCs w:val="22"/>
          <w:lang w:eastAsia="en-GB"/>
        </w:rPr>
        <w:t xml:space="preserve"> public funding </w:t>
      </w:r>
      <w:r>
        <w:rPr>
          <w:rFonts w:ascii="Arial" w:eastAsia="Times New Roman" w:hAnsi="Arial" w:cs="Arial"/>
          <w:color w:val="222222"/>
          <w:sz w:val="22"/>
          <w:szCs w:val="22"/>
          <w:lang w:eastAsia="en-GB"/>
        </w:rPr>
        <w:t xml:space="preserve">at their disposal </w:t>
      </w:r>
      <w:r w:rsidR="006018F3" w:rsidRPr="00E50196">
        <w:rPr>
          <w:rFonts w:ascii="Arial" w:eastAsia="Times New Roman" w:hAnsi="Arial" w:cs="Arial"/>
          <w:color w:val="222222"/>
          <w:sz w:val="22"/>
          <w:szCs w:val="22"/>
          <w:lang w:eastAsia="en-GB"/>
        </w:rPr>
        <w:t xml:space="preserve">to save </w:t>
      </w:r>
      <w:r>
        <w:rPr>
          <w:rFonts w:ascii="Arial" w:eastAsia="Times New Roman" w:hAnsi="Arial" w:cs="Arial"/>
          <w:color w:val="222222"/>
          <w:sz w:val="22"/>
          <w:szCs w:val="22"/>
          <w:lang w:eastAsia="en-GB"/>
        </w:rPr>
        <w:t>their own</w:t>
      </w:r>
      <w:r w:rsidR="006018F3" w:rsidRPr="00E50196">
        <w:rPr>
          <w:rFonts w:ascii="Arial" w:eastAsia="Times New Roman" w:hAnsi="Arial" w:cs="Arial"/>
          <w:color w:val="222222"/>
          <w:sz w:val="22"/>
          <w:szCs w:val="22"/>
          <w:lang w:eastAsia="en-GB"/>
        </w:rPr>
        <w:t xml:space="preserve"> reputation.  </w:t>
      </w:r>
    </w:p>
    <w:p w14:paraId="27CFD504" w14:textId="3496B46D" w:rsidR="006018F3" w:rsidRDefault="006018F3" w:rsidP="006018F3">
      <w:pPr>
        <w:shd w:val="clear" w:color="auto" w:fill="FFFFFF"/>
        <w:rPr>
          <w:rFonts w:ascii="Arial" w:eastAsia="Times New Roman" w:hAnsi="Arial" w:cs="Arial"/>
          <w:color w:val="222222"/>
          <w:sz w:val="22"/>
          <w:szCs w:val="22"/>
          <w:lang w:eastAsia="en-GB"/>
        </w:rPr>
      </w:pPr>
      <w:r w:rsidRPr="00E50196">
        <w:rPr>
          <w:rFonts w:ascii="Arial" w:eastAsia="Times New Roman" w:hAnsi="Arial" w:cs="Arial"/>
          <w:color w:val="222222"/>
          <w:sz w:val="22"/>
          <w:szCs w:val="22"/>
          <w:lang w:eastAsia="en-GB"/>
        </w:rPr>
        <w:br/>
      </w:r>
    </w:p>
    <w:p w14:paraId="149478B1" w14:textId="77777777" w:rsidR="00FF67BB" w:rsidRPr="00E50196" w:rsidRDefault="00FF67BB" w:rsidP="006018F3">
      <w:pPr>
        <w:shd w:val="clear" w:color="auto" w:fill="FFFFFF"/>
        <w:rPr>
          <w:rFonts w:ascii="Arial" w:eastAsia="Times New Roman" w:hAnsi="Arial" w:cs="Arial"/>
          <w:color w:val="222222"/>
          <w:sz w:val="22"/>
          <w:szCs w:val="22"/>
          <w:lang w:eastAsia="en-GB"/>
        </w:rPr>
      </w:pPr>
    </w:p>
    <w:p w14:paraId="243322F3" w14:textId="667201BC" w:rsidR="00A77121" w:rsidRPr="005B42A9" w:rsidRDefault="00A77121" w:rsidP="00A77121">
      <w:pPr>
        <w:shd w:val="clear" w:color="auto" w:fill="FFFFFF"/>
        <w:rPr>
          <w:rFonts w:ascii="Arial" w:eastAsia="Times New Roman" w:hAnsi="Arial" w:cs="Arial"/>
          <w:b/>
          <w:bCs/>
          <w:color w:val="222222"/>
          <w:sz w:val="22"/>
          <w:szCs w:val="22"/>
          <w:lang w:eastAsia="en-GB"/>
        </w:rPr>
      </w:pPr>
      <w:r>
        <w:rPr>
          <w:rFonts w:ascii="Arial" w:eastAsia="Times New Roman" w:hAnsi="Arial" w:cs="Arial"/>
          <w:b/>
          <w:bCs/>
          <w:color w:val="222222"/>
          <w:sz w:val="22"/>
          <w:szCs w:val="22"/>
          <w:lang w:eastAsia="en-GB"/>
        </w:rPr>
        <w:t xml:space="preserve">Aim of </w:t>
      </w:r>
      <w:proofErr w:type="spellStart"/>
      <w:r>
        <w:rPr>
          <w:rFonts w:ascii="Arial" w:eastAsia="Times New Roman" w:hAnsi="Arial" w:cs="Arial"/>
          <w:b/>
          <w:bCs/>
          <w:color w:val="222222"/>
          <w:sz w:val="22"/>
          <w:szCs w:val="22"/>
          <w:lang w:eastAsia="en-GB"/>
        </w:rPr>
        <w:t>CrowdJustice</w:t>
      </w:r>
      <w:proofErr w:type="spellEnd"/>
      <w:r>
        <w:rPr>
          <w:rFonts w:ascii="Arial" w:eastAsia="Times New Roman" w:hAnsi="Arial" w:cs="Arial"/>
          <w:b/>
          <w:bCs/>
          <w:color w:val="222222"/>
          <w:sz w:val="22"/>
          <w:szCs w:val="22"/>
          <w:lang w:eastAsia="en-GB"/>
        </w:rPr>
        <w:t xml:space="preserve"> appeal</w:t>
      </w:r>
    </w:p>
    <w:p w14:paraId="2E6ED19E" w14:textId="5B3F3D89" w:rsidR="00967C23" w:rsidRDefault="00A77121" w:rsidP="00A77121">
      <w:pPr>
        <w:rPr>
          <w:rFonts w:ascii="Arial" w:eastAsia="Times New Roman" w:hAnsi="Arial" w:cs="Arial"/>
          <w:color w:val="222222"/>
          <w:sz w:val="22"/>
          <w:szCs w:val="22"/>
          <w:lang w:eastAsia="en-GB"/>
        </w:rPr>
      </w:pPr>
      <w:r w:rsidRPr="00E50196">
        <w:rPr>
          <w:rFonts w:ascii="Arial" w:eastAsia="Times New Roman" w:hAnsi="Arial" w:cs="Arial"/>
          <w:color w:val="222222"/>
          <w:sz w:val="22"/>
          <w:szCs w:val="22"/>
          <w:lang w:eastAsia="en-GB"/>
        </w:rPr>
        <w:br/>
      </w:r>
      <w:r>
        <w:rPr>
          <w:rFonts w:ascii="Arial" w:eastAsia="Times New Roman" w:hAnsi="Arial" w:cs="Arial"/>
          <w:color w:val="222222"/>
          <w:sz w:val="22"/>
          <w:szCs w:val="22"/>
          <w:lang w:eastAsia="en-GB"/>
        </w:rPr>
        <w:t>In order to effectively deal with not one but several legal teams</w:t>
      </w:r>
      <w:r w:rsidR="00FF67BB">
        <w:rPr>
          <w:rFonts w:ascii="Arial" w:eastAsia="Times New Roman" w:hAnsi="Arial" w:cs="Arial"/>
          <w:color w:val="222222"/>
          <w:sz w:val="22"/>
          <w:szCs w:val="22"/>
          <w:lang w:eastAsia="en-GB"/>
        </w:rPr>
        <w:t xml:space="preserve"> representing organizations</w:t>
      </w:r>
      <w:r>
        <w:rPr>
          <w:rFonts w:ascii="Arial" w:eastAsia="Times New Roman" w:hAnsi="Arial" w:cs="Arial"/>
          <w:color w:val="222222"/>
          <w:sz w:val="22"/>
          <w:szCs w:val="22"/>
          <w:lang w:eastAsia="en-GB"/>
        </w:rPr>
        <w:t xml:space="preserve"> who will be trying to defend their actions</w:t>
      </w:r>
      <w:r w:rsidR="00A446CB">
        <w:rPr>
          <w:rFonts w:ascii="Arial" w:eastAsia="Times New Roman" w:hAnsi="Arial" w:cs="Arial"/>
          <w:color w:val="222222"/>
          <w:sz w:val="22"/>
          <w:szCs w:val="22"/>
          <w:lang w:eastAsia="en-GB"/>
        </w:rPr>
        <w:t>, the widow of Dr Suresh has to raise funds in a situation where she is now the sole bread-winner for her family</w:t>
      </w:r>
      <w:r w:rsidR="00D37232">
        <w:rPr>
          <w:rFonts w:ascii="Arial" w:eastAsia="Times New Roman" w:hAnsi="Arial" w:cs="Arial"/>
          <w:color w:val="222222"/>
          <w:sz w:val="22"/>
          <w:szCs w:val="22"/>
          <w:lang w:eastAsia="en-GB"/>
        </w:rPr>
        <w:t xml:space="preserve"> and has to support her two teenage children, one of whom has started university. As well as the coroner’s court hearing, there may well be civil hearings in the future which also incur significant costs.</w:t>
      </w:r>
      <w:r w:rsidR="00C207C9">
        <w:rPr>
          <w:rFonts w:ascii="Arial" w:eastAsia="Times New Roman" w:hAnsi="Arial" w:cs="Arial"/>
          <w:color w:val="222222"/>
          <w:sz w:val="22"/>
          <w:szCs w:val="22"/>
          <w:lang w:eastAsia="en-GB"/>
        </w:rPr>
        <w:t xml:space="preserve"> We may also need to engage support from professional experts on aspects of the case.</w:t>
      </w:r>
      <w:r w:rsidR="00EC0E58">
        <w:rPr>
          <w:rFonts w:ascii="Arial" w:eastAsia="Times New Roman" w:hAnsi="Arial" w:cs="Arial"/>
          <w:color w:val="222222"/>
          <w:sz w:val="22"/>
          <w:szCs w:val="22"/>
          <w:lang w:eastAsia="en-GB"/>
        </w:rPr>
        <w:t xml:space="preserve"> After the coroner’s inquest, we may need to bring civil cases against parties shown to be have been guilty.</w:t>
      </w:r>
      <w:bookmarkStart w:id="0" w:name="_GoBack"/>
      <w:bookmarkEnd w:id="0"/>
    </w:p>
    <w:p w14:paraId="51B79EB8" w14:textId="0C50C918" w:rsidR="00D37232" w:rsidRDefault="00D37232" w:rsidP="00A77121">
      <w:pPr>
        <w:rPr>
          <w:rFonts w:ascii="Arial" w:eastAsia="Times New Roman" w:hAnsi="Arial" w:cs="Arial"/>
          <w:color w:val="222222"/>
          <w:sz w:val="22"/>
          <w:szCs w:val="22"/>
          <w:lang w:eastAsia="en-GB"/>
        </w:rPr>
      </w:pPr>
    </w:p>
    <w:p w14:paraId="123F65CE" w14:textId="6403E8F5" w:rsidR="00D37232" w:rsidRDefault="00D37232" w:rsidP="00A77121">
      <w:pPr>
        <w:rPr>
          <w:rFonts w:ascii="Arial" w:eastAsia="Times New Roman" w:hAnsi="Arial" w:cs="Arial"/>
          <w:color w:val="222222"/>
          <w:sz w:val="22"/>
          <w:szCs w:val="22"/>
          <w:lang w:eastAsia="en-GB"/>
        </w:rPr>
      </w:pPr>
      <w:r>
        <w:rPr>
          <w:rFonts w:ascii="Arial" w:eastAsia="Times New Roman" w:hAnsi="Arial" w:cs="Arial"/>
          <w:color w:val="222222"/>
          <w:sz w:val="22"/>
          <w:szCs w:val="22"/>
          <w:lang w:eastAsia="en-GB"/>
        </w:rPr>
        <w:t xml:space="preserve">We are thus aiming to raise £100,000 </w:t>
      </w:r>
      <w:r w:rsidR="00C207C9">
        <w:rPr>
          <w:rFonts w:ascii="Arial" w:eastAsia="Times New Roman" w:hAnsi="Arial" w:cs="Arial"/>
          <w:color w:val="222222"/>
          <w:sz w:val="22"/>
          <w:szCs w:val="22"/>
          <w:lang w:eastAsia="en-GB"/>
        </w:rPr>
        <w:t>to meet immediate and likely future costs.</w:t>
      </w:r>
    </w:p>
    <w:p w14:paraId="050CE582" w14:textId="5ACD7249" w:rsidR="00C207C9" w:rsidRDefault="00C207C9" w:rsidP="00A77121">
      <w:pPr>
        <w:rPr>
          <w:rFonts w:ascii="Arial" w:eastAsia="Times New Roman" w:hAnsi="Arial" w:cs="Arial"/>
          <w:color w:val="222222"/>
          <w:sz w:val="22"/>
          <w:szCs w:val="22"/>
          <w:lang w:eastAsia="en-GB"/>
        </w:rPr>
      </w:pPr>
    </w:p>
    <w:p w14:paraId="16A62DFE" w14:textId="5D6EEDD4" w:rsidR="00C207C9" w:rsidRPr="00E50196" w:rsidRDefault="00C207C9" w:rsidP="00A77121">
      <w:pPr>
        <w:rPr>
          <w:sz w:val="22"/>
          <w:szCs w:val="22"/>
        </w:rPr>
      </w:pPr>
      <w:r>
        <w:rPr>
          <w:rFonts w:ascii="Arial" w:eastAsia="Times New Roman" w:hAnsi="Arial" w:cs="Arial"/>
          <w:color w:val="222222"/>
          <w:sz w:val="22"/>
          <w:szCs w:val="22"/>
          <w:lang w:eastAsia="en-GB"/>
        </w:rPr>
        <w:t>Payment can be made by xxx</w:t>
      </w:r>
    </w:p>
    <w:sectPr w:rsidR="00C207C9" w:rsidRPr="00E50196" w:rsidSect="009D515A">
      <w:headerReference w:type="even" r:id="rId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FCD15" w14:textId="77777777" w:rsidR="00C5384C" w:rsidRDefault="00C5384C" w:rsidP="00B67D8F">
      <w:r>
        <w:separator/>
      </w:r>
    </w:p>
  </w:endnote>
  <w:endnote w:type="continuationSeparator" w:id="0">
    <w:p w14:paraId="24FA134F" w14:textId="77777777" w:rsidR="00C5384C" w:rsidRDefault="00C5384C" w:rsidP="00B6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55531" w14:textId="77777777" w:rsidR="00C5384C" w:rsidRDefault="00C5384C" w:rsidP="00B67D8F">
      <w:r>
        <w:separator/>
      </w:r>
    </w:p>
  </w:footnote>
  <w:footnote w:type="continuationSeparator" w:id="0">
    <w:p w14:paraId="3D6F1BAF" w14:textId="77777777" w:rsidR="00C5384C" w:rsidRDefault="00C5384C" w:rsidP="00B67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469940"/>
      <w:docPartObj>
        <w:docPartGallery w:val="Page Numbers (Top of Page)"/>
        <w:docPartUnique/>
      </w:docPartObj>
    </w:sdtPr>
    <w:sdtEndPr>
      <w:rPr>
        <w:rStyle w:val="PageNumber"/>
      </w:rPr>
    </w:sdtEndPr>
    <w:sdtContent>
      <w:p w14:paraId="1D38BB69" w14:textId="09302189" w:rsidR="00B67D8F" w:rsidRDefault="00B67D8F" w:rsidP="00FC270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1A90FB" w14:textId="77777777" w:rsidR="00B67D8F" w:rsidRDefault="00B67D8F" w:rsidP="00B67D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7068414"/>
      <w:docPartObj>
        <w:docPartGallery w:val="Page Numbers (Top of Page)"/>
        <w:docPartUnique/>
      </w:docPartObj>
    </w:sdtPr>
    <w:sdtEndPr>
      <w:rPr>
        <w:rStyle w:val="PageNumber"/>
      </w:rPr>
    </w:sdtEndPr>
    <w:sdtContent>
      <w:p w14:paraId="22F9DD3D" w14:textId="3A4CDEFA" w:rsidR="00B67D8F" w:rsidRDefault="00B67D8F" w:rsidP="00FC270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BA6D23" w14:textId="77777777" w:rsidR="00B67D8F" w:rsidRDefault="00B67D8F" w:rsidP="00B67D8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7568D"/>
    <w:multiLevelType w:val="hybridMultilevel"/>
    <w:tmpl w:val="4B1A7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F3"/>
    <w:rsid w:val="00026CB4"/>
    <w:rsid w:val="000349CC"/>
    <w:rsid w:val="000822D9"/>
    <w:rsid w:val="000E0297"/>
    <w:rsid w:val="000E7A02"/>
    <w:rsid w:val="0013411B"/>
    <w:rsid w:val="00206ECD"/>
    <w:rsid w:val="0025417B"/>
    <w:rsid w:val="004B10F7"/>
    <w:rsid w:val="004B54D1"/>
    <w:rsid w:val="004C7A4B"/>
    <w:rsid w:val="00505B7D"/>
    <w:rsid w:val="00590E2C"/>
    <w:rsid w:val="005A04CD"/>
    <w:rsid w:val="005B42A9"/>
    <w:rsid w:val="005D4AD8"/>
    <w:rsid w:val="005F61FD"/>
    <w:rsid w:val="006018F3"/>
    <w:rsid w:val="0066524B"/>
    <w:rsid w:val="00690960"/>
    <w:rsid w:val="006C2251"/>
    <w:rsid w:val="00780A43"/>
    <w:rsid w:val="007A2E87"/>
    <w:rsid w:val="007D2AED"/>
    <w:rsid w:val="0080316B"/>
    <w:rsid w:val="008A08A2"/>
    <w:rsid w:val="008C74C5"/>
    <w:rsid w:val="008E03EB"/>
    <w:rsid w:val="00922812"/>
    <w:rsid w:val="009742E6"/>
    <w:rsid w:val="009D515A"/>
    <w:rsid w:val="00A3696B"/>
    <w:rsid w:val="00A446CB"/>
    <w:rsid w:val="00A610B7"/>
    <w:rsid w:val="00A77121"/>
    <w:rsid w:val="00A815ED"/>
    <w:rsid w:val="00AE1A68"/>
    <w:rsid w:val="00B67D8F"/>
    <w:rsid w:val="00B86744"/>
    <w:rsid w:val="00BB2ECF"/>
    <w:rsid w:val="00BB36F5"/>
    <w:rsid w:val="00C207C9"/>
    <w:rsid w:val="00C43038"/>
    <w:rsid w:val="00C5384C"/>
    <w:rsid w:val="00CB30BE"/>
    <w:rsid w:val="00D30286"/>
    <w:rsid w:val="00D37232"/>
    <w:rsid w:val="00DF06AF"/>
    <w:rsid w:val="00E27AAE"/>
    <w:rsid w:val="00E30B70"/>
    <w:rsid w:val="00E50196"/>
    <w:rsid w:val="00EC0E58"/>
    <w:rsid w:val="00FF6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C6367D"/>
  <w14:defaultImageDpi w14:val="32767"/>
  <w15:chartTrackingRefBased/>
  <w15:docId w15:val="{588E83B5-54CC-544F-BE5A-DE94D4D0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A68"/>
    <w:pPr>
      <w:ind w:left="720"/>
      <w:contextualSpacing/>
    </w:pPr>
  </w:style>
  <w:style w:type="paragraph" w:styleId="Header">
    <w:name w:val="header"/>
    <w:basedOn w:val="Normal"/>
    <w:link w:val="HeaderChar"/>
    <w:uiPriority w:val="99"/>
    <w:unhideWhenUsed/>
    <w:rsid w:val="00B67D8F"/>
    <w:pPr>
      <w:tabs>
        <w:tab w:val="center" w:pos="4680"/>
        <w:tab w:val="right" w:pos="9360"/>
      </w:tabs>
    </w:pPr>
  </w:style>
  <w:style w:type="character" w:customStyle="1" w:styleId="HeaderChar">
    <w:name w:val="Header Char"/>
    <w:basedOn w:val="DefaultParagraphFont"/>
    <w:link w:val="Header"/>
    <w:uiPriority w:val="99"/>
    <w:rsid w:val="00B67D8F"/>
  </w:style>
  <w:style w:type="character" w:styleId="PageNumber">
    <w:name w:val="page number"/>
    <w:basedOn w:val="DefaultParagraphFont"/>
    <w:uiPriority w:val="99"/>
    <w:semiHidden/>
    <w:unhideWhenUsed/>
    <w:rsid w:val="00B67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38180">
      <w:bodyDiv w:val="1"/>
      <w:marLeft w:val="0"/>
      <w:marRight w:val="0"/>
      <w:marTop w:val="0"/>
      <w:marBottom w:val="0"/>
      <w:divBdr>
        <w:top w:val="none" w:sz="0" w:space="0" w:color="auto"/>
        <w:left w:val="none" w:sz="0" w:space="0" w:color="auto"/>
        <w:bottom w:val="none" w:sz="0" w:space="0" w:color="auto"/>
        <w:right w:val="none" w:sz="0" w:space="0" w:color="auto"/>
      </w:divBdr>
      <w:divsChild>
        <w:div w:id="186067546">
          <w:marLeft w:val="0"/>
          <w:marRight w:val="0"/>
          <w:marTop w:val="0"/>
          <w:marBottom w:val="0"/>
          <w:divBdr>
            <w:top w:val="none" w:sz="0" w:space="0" w:color="auto"/>
            <w:left w:val="none" w:sz="0" w:space="0" w:color="auto"/>
            <w:bottom w:val="none" w:sz="0" w:space="0" w:color="auto"/>
            <w:right w:val="none" w:sz="0" w:space="0" w:color="auto"/>
          </w:divBdr>
        </w:div>
        <w:div w:id="1667128812">
          <w:marLeft w:val="0"/>
          <w:marRight w:val="0"/>
          <w:marTop w:val="0"/>
          <w:marBottom w:val="0"/>
          <w:divBdr>
            <w:top w:val="none" w:sz="0" w:space="0" w:color="auto"/>
            <w:left w:val="none" w:sz="0" w:space="0" w:color="auto"/>
            <w:bottom w:val="none" w:sz="0" w:space="0" w:color="auto"/>
            <w:right w:val="none" w:sz="0" w:space="0" w:color="auto"/>
          </w:divBdr>
          <w:divsChild>
            <w:div w:id="186141514">
              <w:marLeft w:val="0"/>
              <w:marRight w:val="0"/>
              <w:marTop w:val="0"/>
              <w:marBottom w:val="0"/>
              <w:divBdr>
                <w:top w:val="none" w:sz="0" w:space="0" w:color="auto"/>
                <w:left w:val="none" w:sz="0" w:space="0" w:color="auto"/>
                <w:bottom w:val="none" w:sz="0" w:space="0" w:color="auto"/>
                <w:right w:val="none" w:sz="0" w:space="0" w:color="auto"/>
              </w:divBdr>
              <w:divsChild>
                <w:div w:id="1992055423">
                  <w:marLeft w:val="0"/>
                  <w:marRight w:val="0"/>
                  <w:marTop w:val="0"/>
                  <w:marBottom w:val="0"/>
                  <w:divBdr>
                    <w:top w:val="none" w:sz="0" w:space="0" w:color="auto"/>
                    <w:left w:val="none" w:sz="0" w:space="0" w:color="auto"/>
                    <w:bottom w:val="none" w:sz="0" w:space="0" w:color="auto"/>
                    <w:right w:val="none" w:sz="0" w:space="0" w:color="auto"/>
                  </w:divBdr>
                  <w:divsChild>
                    <w:div w:id="1675642620">
                      <w:marLeft w:val="0"/>
                      <w:marRight w:val="0"/>
                      <w:marTop w:val="0"/>
                      <w:marBottom w:val="0"/>
                      <w:divBdr>
                        <w:top w:val="none" w:sz="0" w:space="0" w:color="auto"/>
                        <w:left w:val="none" w:sz="0" w:space="0" w:color="auto"/>
                        <w:bottom w:val="none" w:sz="0" w:space="0" w:color="auto"/>
                        <w:right w:val="none" w:sz="0" w:space="0" w:color="auto"/>
                      </w:divBdr>
                    </w:div>
                    <w:div w:id="1530992228">
                      <w:marLeft w:val="0"/>
                      <w:marRight w:val="0"/>
                      <w:marTop w:val="0"/>
                      <w:marBottom w:val="0"/>
                      <w:divBdr>
                        <w:top w:val="none" w:sz="0" w:space="0" w:color="auto"/>
                        <w:left w:val="none" w:sz="0" w:space="0" w:color="auto"/>
                        <w:bottom w:val="none" w:sz="0" w:space="0" w:color="auto"/>
                        <w:right w:val="none" w:sz="0" w:space="0" w:color="auto"/>
                      </w:divBdr>
                    </w:div>
                  </w:divsChild>
                </w:div>
                <w:div w:id="1448428233">
                  <w:marLeft w:val="0"/>
                  <w:marRight w:val="0"/>
                  <w:marTop w:val="0"/>
                  <w:marBottom w:val="0"/>
                  <w:divBdr>
                    <w:top w:val="none" w:sz="0" w:space="0" w:color="auto"/>
                    <w:left w:val="none" w:sz="0" w:space="0" w:color="auto"/>
                    <w:bottom w:val="none" w:sz="0" w:space="0" w:color="auto"/>
                    <w:right w:val="none" w:sz="0" w:space="0" w:color="auto"/>
                  </w:divBdr>
                </w:div>
                <w:div w:id="795177246">
                  <w:marLeft w:val="0"/>
                  <w:marRight w:val="0"/>
                  <w:marTop w:val="0"/>
                  <w:marBottom w:val="0"/>
                  <w:divBdr>
                    <w:top w:val="none" w:sz="0" w:space="0" w:color="auto"/>
                    <w:left w:val="none" w:sz="0" w:space="0" w:color="auto"/>
                    <w:bottom w:val="none" w:sz="0" w:space="0" w:color="auto"/>
                    <w:right w:val="none" w:sz="0" w:space="0" w:color="auto"/>
                  </w:divBdr>
                </w:div>
                <w:div w:id="603658333">
                  <w:marLeft w:val="0"/>
                  <w:marRight w:val="0"/>
                  <w:marTop w:val="0"/>
                  <w:marBottom w:val="0"/>
                  <w:divBdr>
                    <w:top w:val="none" w:sz="0" w:space="0" w:color="auto"/>
                    <w:left w:val="none" w:sz="0" w:space="0" w:color="auto"/>
                    <w:bottom w:val="none" w:sz="0" w:space="0" w:color="auto"/>
                    <w:right w:val="none" w:sz="0" w:space="0" w:color="auto"/>
                  </w:divBdr>
                </w:div>
                <w:div w:id="1133668646">
                  <w:marLeft w:val="0"/>
                  <w:marRight w:val="0"/>
                  <w:marTop w:val="0"/>
                  <w:marBottom w:val="0"/>
                  <w:divBdr>
                    <w:top w:val="none" w:sz="0" w:space="0" w:color="auto"/>
                    <w:left w:val="none" w:sz="0" w:space="0" w:color="auto"/>
                    <w:bottom w:val="none" w:sz="0" w:space="0" w:color="auto"/>
                    <w:right w:val="none" w:sz="0" w:space="0" w:color="auto"/>
                  </w:divBdr>
                </w:div>
                <w:div w:id="250698844">
                  <w:marLeft w:val="0"/>
                  <w:marRight w:val="0"/>
                  <w:marTop w:val="0"/>
                  <w:marBottom w:val="0"/>
                  <w:divBdr>
                    <w:top w:val="none" w:sz="0" w:space="0" w:color="auto"/>
                    <w:left w:val="none" w:sz="0" w:space="0" w:color="auto"/>
                    <w:bottom w:val="none" w:sz="0" w:space="0" w:color="auto"/>
                    <w:right w:val="none" w:sz="0" w:space="0" w:color="auto"/>
                  </w:divBdr>
                </w:div>
                <w:div w:id="1741171004">
                  <w:marLeft w:val="0"/>
                  <w:marRight w:val="0"/>
                  <w:marTop w:val="0"/>
                  <w:marBottom w:val="0"/>
                  <w:divBdr>
                    <w:top w:val="none" w:sz="0" w:space="0" w:color="auto"/>
                    <w:left w:val="none" w:sz="0" w:space="0" w:color="auto"/>
                    <w:bottom w:val="none" w:sz="0" w:space="0" w:color="auto"/>
                    <w:right w:val="none" w:sz="0" w:space="0" w:color="auto"/>
                  </w:divBdr>
                </w:div>
                <w:div w:id="1989357956">
                  <w:marLeft w:val="0"/>
                  <w:marRight w:val="0"/>
                  <w:marTop w:val="0"/>
                  <w:marBottom w:val="0"/>
                  <w:divBdr>
                    <w:top w:val="none" w:sz="0" w:space="0" w:color="auto"/>
                    <w:left w:val="none" w:sz="0" w:space="0" w:color="auto"/>
                    <w:bottom w:val="none" w:sz="0" w:space="0" w:color="auto"/>
                    <w:right w:val="none" w:sz="0" w:space="0" w:color="auto"/>
                  </w:divBdr>
                </w:div>
                <w:div w:id="859243813">
                  <w:marLeft w:val="0"/>
                  <w:marRight w:val="0"/>
                  <w:marTop w:val="0"/>
                  <w:marBottom w:val="0"/>
                  <w:divBdr>
                    <w:top w:val="none" w:sz="0" w:space="0" w:color="auto"/>
                    <w:left w:val="none" w:sz="0" w:space="0" w:color="auto"/>
                    <w:bottom w:val="none" w:sz="0" w:space="0" w:color="auto"/>
                    <w:right w:val="none" w:sz="0" w:space="0" w:color="auto"/>
                  </w:divBdr>
                </w:div>
                <w:div w:id="1795520489">
                  <w:marLeft w:val="0"/>
                  <w:marRight w:val="0"/>
                  <w:marTop w:val="0"/>
                  <w:marBottom w:val="0"/>
                  <w:divBdr>
                    <w:top w:val="none" w:sz="0" w:space="0" w:color="auto"/>
                    <w:left w:val="none" w:sz="0" w:space="0" w:color="auto"/>
                    <w:bottom w:val="none" w:sz="0" w:space="0" w:color="auto"/>
                    <w:right w:val="none" w:sz="0" w:space="0" w:color="auto"/>
                  </w:divBdr>
                </w:div>
                <w:div w:id="11976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0205">
          <w:marLeft w:val="0"/>
          <w:marRight w:val="0"/>
          <w:marTop w:val="0"/>
          <w:marBottom w:val="0"/>
          <w:divBdr>
            <w:top w:val="none" w:sz="0" w:space="0" w:color="auto"/>
            <w:left w:val="none" w:sz="0" w:space="0" w:color="auto"/>
            <w:bottom w:val="none" w:sz="0" w:space="0" w:color="auto"/>
            <w:right w:val="none" w:sz="0" w:space="0" w:color="auto"/>
          </w:divBdr>
        </w:div>
        <w:div w:id="788085130">
          <w:marLeft w:val="0"/>
          <w:marRight w:val="0"/>
          <w:marTop w:val="0"/>
          <w:marBottom w:val="0"/>
          <w:divBdr>
            <w:top w:val="none" w:sz="0" w:space="0" w:color="auto"/>
            <w:left w:val="none" w:sz="0" w:space="0" w:color="auto"/>
            <w:bottom w:val="none" w:sz="0" w:space="0" w:color="auto"/>
            <w:right w:val="none" w:sz="0" w:space="0" w:color="auto"/>
          </w:divBdr>
        </w:div>
        <w:div w:id="1778064996">
          <w:marLeft w:val="0"/>
          <w:marRight w:val="0"/>
          <w:marTop w:val="0"/>
          <w:marBottom w:val="0"/>
          <w:divBdr>
            <w:top w:val="none" w:sz="0" w:space="0" w:color="auto"/>
            <w:left w:val="none" w:sz="0" w:space="0" w:color="auto"/>
            <w:bottom w:val="none" w:sz="0" w:space="0" w:color="auto"/>
            <w:right w:val="none" w:sz="0" w:space="0" w:color="auto"/>
          </w:divBdr>
        </w:div>
        <w:div w:id="1880900733">
          <w:marLeft w:val="0"/>
          <w:marRight w:val="0"/>
          <w:marTop w:val="0"/>
          <w:marBottom w:val="0"/>
          <w:divBdr>
            <w:top w:val="none" w:sz="0" w:space="0" w:color="auto"/>
            <w:left w:val="none" w:sz="0" w:space="0" w:color="auto"/>
            <w:bottom w:val="none" w:sz="0" w:space="0" w:color="auto"/>
            <w:right w:val="none" w:sz="0" w:space="0" w:color="auto"/>
          </w:divBdr>
        </w:div>
        <w:div w:id="489294506">
          <w:marLeft w:val="0"/>
          <w:marRight w:val="0"/>
          <w:marTop w:val="0"/>
          <w:marBottom w:val="0"/>
          <w:divBdr>
            <w:top w:val="none" w:sz="0" w:space="0" w:color="auto"/>
            <w:left w:val="none" w:sz="0" w:space="0" w:color="auto"/>
            <w:bottom w:val="none" w:sz="0" w:space="0" w:color="auto"/>
            <w:right w:val="none" w:sz="0" w:space="0" w:color="auto"/>
          </w:divBdr>
        </w:div>
        <w:div w:id="527528789">
          <w:marLeft w:val="0"/>
          <w:marRight w:val="0"/>
          <w:marTop w:val="0"/>
          <w:marBottom w:val="0"/>
          <w:divBdr>
            <w:top w:val="none" w:sz="0" w:space="0" w:color="auto"/>
            <w:left w:val="none" w:sz="0" w:space="0" w:color="auto"/>
            <w:bottom w:val="none" w:sz="0" w:space="0" w:color="auto"/>
            <w:right w:val="none" w:sz="0" w:space="0" w:color="auto"/>
          </w:divBdr>
          <w:divsChild>
            <w:div w:id="801461887">
              <w:marLeft w:val="0"/>
              <w:marRight w:val="0"/>
              <w:marTop w:val="0"/>
              <w:marBottom w:val="0"/>
              <w:divBdr>
                <w:top w:val="none" w:sz="0" w:space="0" w:color="auto"/>
                <w:left w:val="none" w:sz="0" w:space="0" w:color="auto"/>
                <w:bottom w:val="none" w:sz="0" w:space="0" w:color="auto"/>
                <w:right w:val="none" w:sz="0" w:space="0" w:color="auto"/>
              </w:divBdr>
            </w:div>
            <w:div w:id="1976176000">
              <w:marLeft w:val="0"/>
              <w:marRight w:val="0"/>
              <w:marTop w:val="0"/>
              <w:marBottom w:val="0"/>
              <w:divBdr>
                <w:top w:val="none" w:sz="0" w:space="0" w:color="auto"/>
                <w:left w:val="none" w:sz="0" w:space="0" w:color="auto"/>
                <w:bottom w:val="none" w:sz="0" w:space="0" w:color="auto"/>
                <w:right w:val="none" w:sz="0" w:space="0" w:color="auto"/>
              </w:divBdr>
            </w:div>
            <w:div w:id="2017077053">
              <w:marLeft w:val="0"/>
              <w:marRight w:val="0"/>
              <w:marTop w:val="0"/>
              <w:marBottom w:val="0"/>
              <w:divBdr>
                <w:top w:val="none" w:sz="0" w:space="0" w:color="auto"/>
                <w:left w:val="none" w:sz="0" w:space="0" w:color="auto"/>
                <w:bottom w:val="none" w:sz="0" w:space="0" w:color="auto"/>
                <w:right w:val="none" w:sz="0" w:space="0" w:color="auto"/>
              </w:divBdr>
            </w:div>
            <w:div w:id="1716805790">
              <w:marLeft w:val="0"/>
              <w:marRight w:val="0"/>
              <w:marTop w:val="0"/>
              <w:marBottom w:val="0"/>
              <w:divBdr>
                <w:top w:val="none" w:sz="0" w:space="0" w:color="auto"/>
                <w:left w:val="none" w:sz="0" w:space="0" w:color="auto"/>
                <w:bottom w:val="none" w:sz="0" w:space="0" w:color="auto"/>
                <w:right w:val="none" w:sz="0" w:space="0" w:color="auto"/>
              </w:divBdr>
            </w:div>
          </w:divsChild>
        </w:div>
        <w:div w:id="415634767">
          <w:marLeft w:val="0"/>
          <w:marRight w:val="0"/>
          <w:marTop w:val="0"/>
          <w:marBottom w:val="0"/>
          <w:divBdr>
            <w:top w:val="none" w:sz="0" w:space="0" w:color="auto"/>
            <w:left w:val="none" w:sz="0" w:space="0" w:color="auto"/>
            <w:bottom w:val="none" w:sz="0" w:space="0" w:color="auto"/>
            <w:right w:val="none" w:sz="0" w:space="0" w:color="auto"/>
          </w:divBdr>
          <w:divsChild>
            <w:div w:id="1025986187">
              <w:marLeft w:val="0"/>
              <w:marRight w:val="0"/>
              <w:marTop w:val="0"/>
              <w:marBottom w:val="0"/>
              <w:divBdr>
                <w:top w:val="none" w:sz="0" w:space="0" w:color="auto"/>
                <w:left w:val="none" w:sz="0" w:space="0" w:color="auto"/>
                <w:bottom w:val="none" w:sz="0" w:space="0" w:color="auto"/>
                <w:right w:val="none" w:sz="0" w:space="0" w:color="auto"/>
              </w:divBdr>
            </w:div>
            <w:div w:id="1053041550">
              <w:marLeft w:val="0"/>
              <w:marRight w:val="0"/>
              <w:marTop w:val="0"/>
              <w:marBottom w:val="0"/>
              <w:divBdr>
                <w:top w:val="none" w:sz="0" w:space="0" w:color="auto"/>
                <w:left w:val="none" w:sz="0" w:space="0" w:color="auto"/>
                <w:bottom w:val="none" w:sz="0" w:space="0" w:color="auto"/>
                <w:right w:val="none" w:sz="0" w:space="0" w:color="auto"/>
              </w:divBdr>
            </w:div>
          </w:divsChild>
        </w:div>
        <w:div w:id="893078567">
          <w:marLeft w:val="0"/>
          <w:marRight w:val="0"/>
          <w:marTop w:val="0"/>
          <w:marBottom w:val="0"/>
          <w:divBdr>
            <w:top w:val="none" w:sz="0" w:space="0" w:color="auto"/>
            <w:left w:val="none" w:sz="0" w:space="0" w:color="auto"/>
            <w:bottom w:val="none" w:sz="0" w:space="0" w:color="auto"/>
            <w:right w:val="none" w:sz="0" w:space="0" w:color="auto"/>
          </w:divBdr>
          <w:divsChild>
            <w:div w:id="2094082878">
              <w:marLeft w:val="0"/>
              <w:marRight w:val="0"/>
              <w:marTop w:val="0"/>
              <w:marBottom w:val="0"/>
              <w:divBdr>
                <w:top w:val="none" w:sz="0" w:space="0" w:color="auto"/>
                <w:left w:val="none" w:sz="0" w:space="0" w:color="auto"/>
                <w:bottom w:val="none" w:sz="0" w:space="0" w:color="auto"/>
                <w:right w:val="none" w:sz="0" w:space="0" w:color="auto"/>
              </w:divBdr>
            </w:div>
            <w:div w:id="38171501">
              <w:marLeft w:val="0"/>
              <w:marRight w:val="0"/>
              <w:marTop w:val="0"/>
              <w:marBottom w:val="0"/>
              <w:divBdr>
                <w:top w:val="none" w:sz="0" w:space="0" w:color="auto"/>
                <w:left w:val="none" w:sz="0" w:space="0" w:color="auto"/>
                <w:bottom w:val="none" w:sz="0" w:space="0" w:color="auto"/>
                <w:right w:val="none" w:sz="0" w:space="0" w:color="auto"/>
              </w:divBdr>
            </w:div>
            <w:div w:id="1250117793">
              <w:marLeft w:val="0"/>
              <w:marRight w:val="0"/>
              <w:marTop w:val="0"/>
              <w:marBottom w:val="0"/>
              <w:divBdr>
                <w:top w:val="none" w:sz="0" w:space="0" w:color="auto"/>
                <w:left w:val="none" w:sz="0" w:space="0" w:color="auto"/>
                <w:bottom w:val="none" w:sz="0" w:space="0" w:color="auto"/>
                <w:right w:val="none" w:sz="0" w:space="0" w:color="auto"/>
              </w:divBdr>
            </w:div>
            <w:div w:id="1980264775">
              <w:marLeft w:val="0"/>
              <w:marRight w:val="0"/>
              <w:marTop w:val="0"/>
              <w:marBottom w:val="0"/>
              <w:divBdr>
                <w:top w:val="none" w:sz="0" w:space="0" w:color="auto"/>
                <w:left w:val="none" w:sz="0" w:space="0" w:color="auto"/>
                <w:bottom w:val="none" w:sz="0" w:space="0" w:color="auto"/>
                <w:right w:val="none" w:sz="0" w:space="0" w:color="auto"/>
              </w:divBdr>
            </w:div>
            <w:div w:id="1277063900">
              <w:marLeft w:val="0"/>
              <w:marRight w:val="0"/>
              <w:marTop w:val="0"/>
              <w:marBottom w:val="0"/>
              <w:divBdr>
                <w:top w:val="none" w:sz="0" w:space="0" w:color="auto"/>
                <w:left w:val="none" w:sz="0" w:space="0" w:color="auto"/>
                <w:bottom w:val="none" w:sz="0" w:space="0" w:color="auto"/>
                <w:right w:val="none" w:sz="0" w:space="0" w:color="auto"/>
              </w:divBdr>
            </w:div>
            <w:div w:id="2130780387">
              <w:marLeft w:val="0"/>
              <w:marRight w:val="0"/>
              <w:marTop w:val="0"/>
              <w:marBottom w:val="0"/>
              <w:divBdr>
                <w:top w:val="none" w:sz="0" w:space="0" w:color="auto"/>
                <w:left w:val="none" w:sz="0" w:space="0" w:color="auto"/>
                <w:bottom w:val="none" w:sz="0" w:space="0" w:color="auto"/>
                <w:right w:val="none" w:sz="0" w:space="0" w:color="auto"/>
              </w:divBdr>
            </w:div>
            <w:div w:id="743920678">
              <w:marLeft w:val="0"/>
              <w:marRight w:val="0"/>
              <w:marTop w:val="0"/>
              <w:marBottom w:val="0"/>
              <w:divBdr>
                <w:top w:val="none" w:sz="0" w:space="0" w:color="auto"/>
                <w:left w:val="none" w:sz="0" w:space="0" w:color="auto"/>
                <w:bottom w:val="none" w:sz="0" w:space="0" w:color="auto"/>
                <w:right w:val="none" w:sz="0" w:space="0" w:color="auto"/>
              </w:divBdr>
            </w:div>
            <w:div w:id="1168059599">
              <w:marLeft w:val="0"/>
              <w:marRight w:val="0"/>
              <w:marTop w:val="0"/>
              <w:marBottom w:val="0"/>
              <w:divBdr>
                <w:top w:val="none" w:sz="0" w:space="0" w:color="auto"/>
                <w:left w:val="none" w:sz="0" w:space="0" w:color="auto"/>
                <w:bottom w:val="none" w:sz="0" w:space="0" w:color="auto"/>
                <w:right w:val="none" w:sz="0" w:space="0" w:color="auto"/>
              </w:divBdr>
            </w:div>
            <w:div w:id="345837555">
              <w:marLeft w:val="0"/>
              <w:marRight w:val="0"/>
              <w:marTop w:val="0"/>
              <w:marBottom w:val="0"/>
              <w:divBdr>
                <w:top w:val="none" w:sz="0" w:space="0" w:color="auto"/>
                <w:left w:val="none" w:sz="0" w:space="0" w:color="auto"/>
                <w:bottom w:val="none" w:sz="0" w:space="0" w:color="auto"/>
                <w:right w:val="none" w:sz="0" w:space="0" w:color="auto"/>
              </w:divBdr>
            </w:div>
            <w:div w:id="2051032053">
              <w:marLeft w:val="0"/>
              <w:marRight w:val="0"/>
              <w:marTop w:val="0"/>
              <w:marBottom w:val="0"/>
              <w:divBdr>
                <w:top w:val="none" w:sz="0" w:space="0" w:color="auto"/>
                <w:left w:val="none" w:sz="0" w:space="0" w:color="auto"/>
                <w:bottom w:val="none" w:sz="0" w:space="0" w:color="auto"/>
                <w:right w:val="none" w:sz="0" w:space="0" w:color="auto"/>
              </w:divBdr>
            </w:div>
            <w:div w:id="887760999">
              <w:marLeft w:val="0"/>
              <w:marRight w:val="0"/>
              <w:marTop w:val="0"/>
              <w:marBottom w:val="0"/>
              <w:divBdr>
                <w:top w:val="none" w:sz="0" w:space="0" w:color="auto"/>
                <w:left w:val="none" w:sz="0" w:space="0" w:color="auto"/>
                <w:bottom w:val="none" w:sz="0" w:space="0" w:color="auto"/>
                <w:right w:val="none" w:sz="0" w:space="0" w:color="auto"/>
              </w:divBdr>
            </w:div>
            <w:div w:id="242837185">
              <w:marLeft w:val="0"/>
              <w:marRight w:val="0"/>
              <w:marTop w:val="0"/>
              <w:marBottom w:val="0"/>
              <w:divBdr>
                <w:top w:val="none" w:sz="0" w:space="0" w:color="auto"/>
                <w:left w:val="none" w:sz="0" w:space="0" w:color="auto"/>
                <w:bottom w:val="none" w:sz="0" w:space="0" w:color="auto"/>
                <w:right w:val="none" w:sz="0" w:space="0" w:color="auto"/>
              </w:divBdr>
            </w:div>
            <w:div w:id="784731508">
              <w:marLeft w:val="0"/>
              <w:marRight w:val="0"/>
              <w:marTop w:val="0"/>
              <w:marBottom w:val="0"/>
              <w:divBdr>
                <w:top w:val="none" w:sz="0" w:space="0" w:color="auto"/>
                <w:left w:val="none" w:sz="0" w:space="0" w:color="auto"/>
                <w:bottom w:val="none" w:sz="0" w:space="0" w:color="auto"/>
                <w:right w:val="none" w:sz="0" w:space="0" w:color="auto"/>
              </w:divBdr>
            </w:div>
            <w:div w:id="424232844">
              <w:marLeft w:val="0"/>
              <w:marRight w:val="0"/>
              <w:marTop w:val="0"/>
              <w:marBottom w:val="0"/>
              <w:divBdr>
                <w:top w:val="none" w:sz="0" w:space="0" w:color="auto"/>
                <w:left w:val="none" w:sz="0" w:space="0" w:color="auto"/>
                <w:bottom w:val="none" w:sz="0" w:space="0" w:color="auto"/>
                <w:right w:val="none" w:sz="0" w:space="0" w:color="auto"/>
              </w:divBdr>
            </w:div>
            <w:div w:id="1609504556">
              <w:marLeft w:val="0"/>
              <w:marRight w:val="0"/>
              <w:marTop w:val="0"/>
              <w:marBottom w:val="0"/>
              <w:divBdr>
                <w:top w:val="none" w:sz="0" w:space="0" w:color="auto"/>
                <w:left w:val="none" w:sz="0" w:space="0" w:color="auto"/>
                <w:bottom w:val="none" w:sz="0" w:space="0" w:color="auto"/>
                <w:right w:val="none" w:sz="0" w:space="0" w:color="auto"/>
              </w:divBdr>
            </w:div>
            <w:div w:id="105931172">
              <w:marLeft w:val="0"/>
              <w:marRight w:val="0"/>
              <w:marTop w:val="0"/>
              <w:marBottom w:val="0"/>
              <w:divBdr>
                <w:top w:val="none" w:sz="0" w:space="0" w:color="auto"/>
                <w:left w:val="none" w:sz="0" w:space="0" w:color="auto"/>
                <w:bottom w:val="none" w:sz="0" w:space="0" w:color="auto"/>
                <w:right w:val="none" w:sz="0" w:space="0" w:color="auto"/>
              </w:divBdr>
            </w:div>
            <w:div w:id="1752314782">
              <w:marLeft w:val="0"/>
              <w:marRight w:val="0"/>
              <w:marTop w:val="0"/>
              <w:marBottom w:val="0"/>
              <w:divBdr>
                <w:top w:val="none" w:sz="0" w:space="0" w:color="auto"/>
                <w:left w:val="none" w:sz="0" w:space="0" w:color="auto"/>
                <w:bottom w:val="none" w:sz="0" w:space="0" w:color="auto"/>
                <w:right w:val="none" w:sz="0" w:space="0" w:color="auto"/>
              </w:divBdr>
            </w:div>
            <w:div w:id="1099760662">
              <w:marLeft w:val="0"/>
              <w:marRight w:val="0"/>
              <w:marTop w:val="0"/>
              <w:marBottom w:val="0"/>
              <w:divBdr>
                <w:top w:val="none" w:sz="0" w:space="0" w:color="auto"/>
                <w:left w:val="none" w:sz="0" w:space="0" w:color="auto"/>
                <w:bottom w:val="none" w:sz="0" w:space="0" w:color="auto"/>
                <w:right w:val="none" w:sz="0" w:space="0" w:color="auto"/>
              </w:divBdr>
            </w:div>
            <w:div w:id="1223711877">
              <w:marLeft w:val="0"/>
              <w:marRight w:val="0"/>
              <w:marTop w:val="0"/>
              <w:marBottom w:val="0"/>
              <w:divBdr>
                <w:top w:val="none" w:sz="0" w:space="0" w:color="auto"/>
                <w:left w:val="none" w:sz="0" w:space="0" w:color="auto"/>
                <w:bottom w:val="none" w:sz="0" w:space="0" w:color="auto"/>
                <w:right w:val="none" w:sz="0" w:space="0" w:color="auto"/>
              </w:divBdr>
            </w:div>
            <w:div w:id="1812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narinder kapur</dc:creator>
  <cp:keywords/>
  <dc:description/>
  <cp:lastModifiedBy>narinder kapur</cp:lastModifiedBy>
  <cp:revision>24</cp:revision>
  <dcterms:created xsi:type="dcterms:W3CDTF">2019-08-31T07:34:00Z</dcterms:created>
  <dcterms:modified xsi:type="dcterms:W3CDTF">2019-09-01T12:23:00Z</dcterms:modified>
</cp:coreProperties>
</file>